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r w:rsidRPr="00C70628">
        <w:rPr>
          <w:rFonts w:ascii="Palatino Linotype" w:hAnsi="Palatino Linotype" w:cs="Angsana New"/>
          <w:b/>
          <w:bCs/>
          <w:sz w:val="160"/>
          <w:szCs w:val="160"/>
        </w:rPr>
        <w:t>EvenTour</w:t>
      </w:r>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r w:rsidRPr="004E4C13">
            <w:rPr>
              <w:rFonts w:ascii="Palatino Linotype" w:hAnsi="Palatino Linotype"/>
              <w:sz w:val="72"/>
              <w:szCs w:val="72"/>
            </w:rPr>
            <w:t>Contents</w:t>
          </w:r>
        </w:p>
        <w:p w14:paraId="3B6C5809" w14:textId="3587BFD9"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AD0CB3">
              <w:rPr>
                <w:webHidden/>
              </w:rPr>
              <w:t>7</w:t>
            </w:r>
            <w:r w:rsidR="007F1B55">
              <w:rPr>
                <w:webHidden/>
              </w:rPr>
              <w:fldChar w:fldCharType="end"/>
            </w:r>
          </w:hyperlink>
        </w:p>
        <w:p w14:paraId="467A299C" w14:textId="47950171" w:rsidR="007F1B55" w:rsidRDefault="001D2BAD">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AD0CB3">
              <w:rPr>
                <w:noProof/>
                <w:webHidden/>
              </w:rPr>
              <w:t>7</w:t>
            </w:r>
            <w:r w:rsidR="007F1B55">
              <w:rPr>
                <w:noProof/>
                <w:webHidden/>
              </w:rPr>
              <w:fldChar w:fldCharType="end"/>
            </w:r>
          </w:hyperlink>
        </w:p>
        <w:p w14:paraId="579B256E" w14:textId="569EFFA9" w:rsidR="007F1B55" w:rsidRDefault="001D2BAD">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AD0CB3">
              <w:rPr>
                <w:noProof/>
                <w:webHidden/>
              </w:rPr>
              <w:t>7</w:t>
            </w:r>
            <w:r w:rsidR="007F1B55">
              <w:rPr>
                <w:noProof/>
                <w:webHidden/>
              </w:rPr>
              <w:fldChar w:fldCharType="end"/>
            </w:r>
          </w:hyperlink>
        </w:p>
        <w:p w14:paraId="75F7CC0B" w14:textId="4B929EC0" w:rsidR="007F1B55" w:rsidRDefault="001D2BAD">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AD0CB3">
              <w:rPr>
                <w:webHidden/>
              </w:rPr>
              <w:t>9</w:t>
            </w:r>
            <w:r w:rsidR="007F1B55">
              <w:rPr>
                <w:webHidden/>
              </w:rPr>
              <w:fldChar w:fldCharType="end"/>
            </w:r>
          </w:hyperlink>
        </w:p>
        <w:p w14:paraId="3E5BAF18" w14:textId="1C897013" w:rsidR="007F1B55" w:rsidRDefault="001D2BAD">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AD0CB3">
              <w:rPr>
                <w:noProof/>
                <w:webHidden/>
              </w:rPr>
              <w:t>9</w:t>
            </w:r>
            <w:r w:rsidR="007F1B55">
              <w:rPr>
                <w:noProof/>
                <w:webHidden/>
              </w:rPr>
              <w:fldChar w:fldCharType="end"/>
            </w:r>
          </w:hyperlink>
        </w:p>
        <w:p w14:paraId="5E58F12D" w14:textId="307AEBE2" w:rsidR="007F1B55" w:rsidRDefault="001D2BAD">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AD0CB3">
              <w:rPr>
                <w:noProof/>
                <w:webHidden/>
              </w:rPr>
              <w:t>11</w:t>
            </w:r>
            <w:r w:rsidR="007F1B55">
              <w:rPr>
                <w:noProof/>
                <w:webHidden/>
              </w:rPr>
              <w:fldChar w:fldCharType="end"/>
            </w:r>
          </w:hyperlink>
        </w:p>
        <w:p w14:paraId="152933CD" w14:textId="0CABABE0" w:rsidR="007F1B55" w:rsidRDefault="001D2BAD">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AD0CB3">
              <w:rPr>
                <w:noProof/>
                <w:webHidden/>
              </w:rPr>
              <w:t>12</w:t>
            </w:r>
            <w:r w:rsidR="007F1B55">
              <w:rPr>
                <w:noProof/>
                <w:webHidden/>
              </w:rPr>
              <w:fldChar w:fldCharType="end"/>
            </w:r>
          </w:hyperlink>
        </w:p>
        <w:p w14:paraId="68B4FAE3" w14:textId="20B19620" w:rsidR="007F1B55" w:rsidRDefault="001D2BAD">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AD0CB3">
              <w:rPr>
                <w:noProof/>
                <w:webHidden/>
              </w:rPr>
              <w:t>12</w:t>
            </w:r>
            <w:r w:rsidR="007F1B55">
              <w:rPr>
                <w:noProof/>
                <w:webHidden/>
              </w:rPr>
              <w:fldChar w:fldCharType="end"/>
            </w:r>
          </w:hyperlink>
        </w:p>
        <w:p w14:paraId="0209D83F" w14:textId="3C108D7F" w:rsidR="007F1B55" w:rsidRDefault="001D2BAD">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AD0CB3">
              <w:rPr>
                <w:noProof/>
                <w:webHidden/>
              </w:rPr>
              <w:t>21</w:t>
            </w:r>
            <w:r w:rsidR="007F1B55">
              <w:rPr>
                <w:noProof/>
                <w:webHidden/>
              </w:rPr>
              <w:fldChar w:fldCharType="end"/>
            </w:r>
          </w:hyperlink>
        </w:p>
        <w:p w14:paraId="4EB98D14" w14:textId="42819A4E" w:rsidR="007F1B55" w:rsidRDefault="001D2BAD">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AD0CB3">
              <w:rPr>
                <w:noProof/>
                <w:webHidden/>
              </w:rPr>
              <w:t>23</w:t>
            </w:r>
            <w:r w:rsidR="007F1B55">
              <w:rPr>
                <w:noProof/>
                <w:webHidden/>
              </w:rPr>
              <w:fldChar w:fldCharType="end"/>
            </w:r>
          </w:hyperlink>
        </w:p>
        <w:p w14:paraId="3F6607D8" w14:textId="664F009A" w:rsidR="007F1B55" w:rsidRDefault="001D2BAD">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AD0CB3">
              <w:rPr>
                <w:noProof/>
                <w:webHidden/>
              </w:rPr>
              <w:t>23</w:t>
            </w:r>
            <w:r w:rsidR="007F1B55">
              <w:rPr>
                <w:noProof/>
                <w:webHidden/>
              </w:rPr>
              <w:fldChar w:fldCharType="end"/>
            </w:r>
          </w:hyperlink>
        </w:p>
        <w:p w14:paraId="4847B033" w14:textId="74A946ED" w:rsidR="007F1B55" w:rsidRDefault="001D2BAD">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AD0CB3">
              <w:rPr>
                <w:noProof/>
                <w:webHidden/>
              </w:rPr>
              <w:t>24</w:t>
            </w:r>
            <w:r w:rsidR="007F1B55">
              <w:rPr>
                <w:noProof/>
                <w:webHidden/>
              </w:rPr>
              <w:fldChar w:fldCharType="end"/>
            </w:r>
          </w:hyperlink>
        </w:p>
        <w:p w14:paraId="013F805A" w14:textId="7AB2880B" w:rsidR="007F1B55" w:rsidRDefault="001D2BAD">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AD0CB3">
              <w:rPr>
                <w:noProof/>
                <w:webHidden/>
              </w:rPr>
              <w:t>25</w:t>
            </w:r>
            <w:r w:rsidR="007F1B55">
              <w:rPr>
                <w:noProof/>
                <w:webHidden/>
              </w:rPr>
              <w:fldChar w:fldCharType="end"/>
            </w:r>
          </w:hyperlink>
        </w:p>
        <w:p w14:paraId="7C2BBEC7" w14:textId="3937E558" w:rsidR="007F1B55" w:rsidRDefault="001D2BAD">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AD0CB3">
              <w:rPr>
                <w:noProof/>
                <w:webHidden/>
              </w:rPr>
              <w:t>28</w:t>
            </w:r>
            <w:r w:rsidR="007F1B55">
              <w:rPr>
                <w:noProof/>
                <w:webHidden/>
              </w:rPr>
              <w:fldChar w:fldCharType="end"/>
            </w:r>
          </w:hyperlink>
        </w:p>
        <w:p w14:paraId="3542E071" w14:textId="5E9CF557" w:rsidR="007F1B55" w:rsidRDefault="001D2BAD">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AD0CB3">
              <w:rPr>
                <w:noProof/>
                <w:webHidden/>
              </w:rPr>
              <w:t>32</w:t>
            </w:r>
            <w:r w:rsidR="007F1B55">
              <w:rPr>
                <w:noProof/>
                <w:webHidden/>
              </w:rPr>
              <w:fldChar w:fldCharType="end"/>
            </w:r>
          </w:hyperlink>
        </w:p>
        <w:p w14:paraId="61A90FB6" w14:textId="44BE6843" w:rsidR="007F1B55" w:rsidRDefault="001D2BAD">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AD0CB3">
              <w:rPr>
                <w:webHidden/>
              </w:rPr>
              <w:t>36</w:t>
            </w:r>
            <w:r w:rsidR="007F1B55">
              <w:rPr>
                <w:webHidden/>
              </w:rPr>
              <w:fldChar w:fldCharType="end"/>
            </w:r>
          </w:hyperlink>
        </w:p>
        <w:p w14:paraId="2DCCAFF4" w14:textId="7B33E183" w:rsidR="007F1B55" w:rsidRDefault="001D2BAD">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AD0CB3">
              <w:rPr>
                <w:noProof/>
                <w:webHidden/>
              </w:rPr>
              <w:t>36</w:t>
            </w:r>
            <w:r w:rsidR="007F1B55">
              <w:rPr>
                <w:noProof/>
                <w:webHidden/>
              </w:rPr>
              <w:fldChar w:fldCharType="end"/>
            </w:r>
          </w:hyperlink>
        </w:p>
        <w:p w14:paraId="208700A1" w14:textId="3337E0C7" w:rsidR="007F1B55" w:rsidRDefault="001D2BAD">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AD0CB3">
              <w:rPr>
                <w:noProof/>
                <w:webHidden/>
              </w:rPr>
              <w:t>41</w:t>
            </w:r>
            <w:r w:rsidR="007F1B55">
              <w:rPr>
                <w:noProof/>
                <w:webHidden/>
              </w:rPr>
              <w:fldChar w:fldCharType="end"/>
            </w:r>
          </w:hyperlink>
        </w:p>
        <w:p w14:paraId="762FE3EC" w14:textId="62BE8F89" w:rsidR="007F1B55" w:rsidRDefault="001D2BAD">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AD0CB3">
              <w:rPr>
                <w:noProof/>
                <w:webHidden/>
              </w:rPr>
              <w:t>43</w:t>
            </w:r>
            <w:r w:rsidR="007F1B55">
              <w:rPr>
                <w:noProof/>
                <w:webHidden/>
              </w:rPr>
              <w:fldChar w:fldCharType="end"/>
            </w:r>
          </w:hyperlink>
        </w:p>
        <w:p w14:paraId="2647C0DC" w14:textId="55908E2E" w:rsidR="007F1B55" w:rsidRDefault="001D2BAD">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AD0CB3">
              <w:rPr>
                <w:noProof/>
                <w:webHidden/>
              </w:rPr>
              <w:t>45</w:t>
            </w:r>
            <w:r w:rsidR="007F1B55">
              <w:rPr>
                <w:noProof/>
                <w:webHidden/>
              </w:rPr>
              <w:fldChar w:fldCharType="end"/>
            </w:r>
          </w:hyperlink>
        </w:p>
        <w:p w14:paraId="29BE6F98" w14:textId="380E3FF3" w:rsidR="007F1B55" w:rsidRDefault="001D2BAD">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AD0CB3">
              <w:rPr>
                <w:noProof/>
                <w:webHidden/>
              </w:rPr>
              <w:t>45</w:t>
            </w:r>
            <w:r w:rsidR="007F1B55">
              <w:rPr>
                <w:noProof/>
                <w:webHidden/>
              </w:rPr>
              <w:fldChar w:fldCharType="end"/>
            </w:r>
          </w:hyperlink>
        </w:p>
        <w:p w14:paraId="09CBF27D" w14:textId="51ED1C29" w:rsidR="007F1B55" w:rsidRDefault="001D2BAD">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AD0CB3">
              <w:rPr>
                <w:noProof/>
                <w:webHidden/>
              </w:rPr>
              <w:t>45</w:t>
            </w:r>
            <w:r w:rsidR="007F1B55">
              <w:rPr>
                <w:noProof/>
                <w:webHidden/>
              </w:rPr>
              <w:fldChar w:fldCharType="end"/>
            </w:r>
          </w:hyperlink>
        </w:p>
        <w:p w14:paraId="702257D6" w14:textId="07F07C18" w:rsidR="007F1B55" w:rsidRDefault="001D2BAD">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AD0CB3">
              <w:rPr>
                <w:noProof/>
                <w:webHidden/>
              </w:rPr>
              <w:t>47</w:t>
            </w:r>
            <w:r w:rsidR="007F1B55">
              <w:rPr>
                <w:noProof/>
                <w:webHidden/>
              </w:rPr>
              <w:fldChar w:fldCharType="end"/>
            </w:r>
          </w:hyperlink>
        </w:p>
        <w:p w14:paraId="70908FF2" w14:textId="254C575B" w:rsidR="007F1B55" w:rsidRDefault="001D2BAD">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AD0CB3">
              <w:rPr>
                <w:noProof/>
                <w:webHidden/>
              </w:rPr>
              <w:t>49</w:t>
            </w:r>
            <w:r w:rsidR="007F1B55">
              <w:rPr>
                <w:noProof/>
                <w:webHidden/>
              </w:rPr>
              <w:fldChar w:fldCharType="end"/>
            </w:r>
          </w:hyperlink>
        </w:p>
        <w:p w14:paraId="74EF23A2" w14:textId="6FAF6C3E" w:rsidR="007F1B55" w:rsidRDefault="001D2BAD">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AD0CB3">
              <w:rPr>
                <w:noProof/>
                <w:webHidden/>
              </w:rPr>
              <w:t>49</w:t>
            </w:r>
            <w:r w:rsidR="007F1B55">
              <w:rPr>
                <w:noProof/>
                <w:webHidden/>
              </w:rPr>
              <w:fldChar w:fldCharType="end"/>
            </w:r>
          </w:hyperlink>
        </w:p>
        <w:p w14:paraId="1536ED46" w14:textId="06AFF699" w:rsidR="007F1B55" w:rsidRDefault="001D2BAD">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AD0CB3">
              <w:rPr>
                <w:noProof/>
                <w:webHidden/>
              </w:rPr>
              <w:t>50</w:t>
            </w:r>
            <w:r w:rsidR="007F1B55">
              <w:rPr>
                <w:noProof/>
                <w:webHidden/>
              </w:rPr>
              <w:fldChar w:fldCharType="end"/>
            </w:r>
          </w:hyperlink>
        </w:p>
        <w:p w14:paraId="77394DCC" w14:textId="7695329F" w:rsidR="007F1B55" w:rsidRDefault="001D2BAD">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AD0CB3">
              <w:rPr>
                <w:webHidden/>
              </w:rPr>
              <w:t>52</w:t>
            </w:r>
            <w:r w:rsidR="007F1B55">
              <w:rPr>
                <w:webHidden/>
              </w:rPr>
              <w:fldChar w:fldCharType="end"/>
            </w:r>
          </w:hyperlink>
        </w:p>
        <w:p w14:paraId="6C6A943A" w14:textId="7EE71368" w:rsidR="007F1B55" w:rsidRDefault="001D2BAD">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AD0CB3">
              <w:rPr>
                <w:noProof/>
                <w:webHidden/>
              </w:rPr>
              <w:t>52</w:t>
            </w:r>
            <w:r w:rsidR="007F1B55">
              <w:rPr>
                <w:noProof/>
                <w:webHidden/>
              </w:rPr>
              <w:fldChar w:fldCharType="end"/>
            </w:r>
          </w:hyperlink>
        </w:p>
        <w:p w14:paraId="4FC55E7E" w14:textId="1B55CAD0" w:rsidR="007F1B55" w:rsidRDefault="001D2BAD">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AD0CB3">
              <w:rPr>
                <w:noProof/>
                <w:webHidden/>
              </w:rPr>
              <w:t>52</w:t>
            </w:r>
            <w:r w:rsidR="007F1B55">
              <w:rPr>
                <w:noProof/>
                <w:webHidden/>
              </w:rPr>
              <w:fldChar w:fldCharType="end"/>
            </w:r>
          </w:hyperlink>
        </w:p>
        <w:p w14:paraId="61C6F77D" w14:textId="00B29882" w:rsidR="007F1B55" w:rsidRDefault="001D2BAD">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AD0CB3">
              <w:rPr>
                <w:noProof/>
                <w:webHidden/>
              </w:rPr>
              <w:t>63</w:t>
            </w:r>
            <w:r w:rsidR="007F1B55">
              <w:rPr>
                <w:noProof/>
                <w:webHidden/>
              </w:rPr>
              <w:fldChar w:fldCharType="end"/>
            </w:r>
          </w:hyperlink>
        </w:p>
        <w:p w14:paraId="29116FF2" w14:textId="0BCA514F" w:rsidR="007F1B55" w:rsidRDefault="001D2BAD">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AD0CB3">
              <w:rPr>
                <w:noProof/>
                <w:webHidden/>
              </w:rPr>
              <w:t>64</w:t>
            </w:r>
            <w:r w:rsidR="007F1B55">
              <w:rPr>
                <w:noProof/>
                <w:webHidden/>
              </w:rPr>
              <w:fldChar w:fldCharType="end"/>
            </w:r>
          </w:hyperlink>
        </w:p>
        <w:p w14:paraId="1D006238" w14:textId="2537757F" w:rsidR="007F1B55" w:rsidRDefault="001D2BAD">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AD0CB3">
              <w:rPr>
                <w:noProof/>
                <w:webHidden/>
              </w:rPr>
              <w:t>64</w:t>
            </w:r>
            <w:r w:rsidR="007F1B55">
              <w:rPr>
                <w:noProof/>
                <w:webHidden/>
              </w:rPr>
              <w:fldChar w:fldCharType="end"/>
            </w:r>
          </w:hyperlink>
        </w:p>
        <w:p w14:paraId="32C4C6E0" w14:textId="2452B6ED" w:rsidR="007F1B55" w:rsidRDefault="001D2BAD">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AD0CB3">
              <w:rPr>
                <w:noProof/>
                <w:webHidden/>
              </w:rPr>
              <w:t>65</w:t>
            </w:r>
            <w:r w:rsidR="007F1B55">
              <w:rPr>
                <w:noProof/>
                <w:webHidden/>
              </w:rPr>
              <w:fldChar w:fldCharType="end"/>
            </w:r>
          </w:hyperlink>
        </w:p>
        <w:p w14:paraId="420E529F" w14:textId="08A5FA73" w:rsidR="007F1B55" w:rsidRDefault="001D2BAD">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AD0CB3">
              <w:rPr>
                <w:noProof/>
                <w:webHidden/>
              </w:rPr>
              <w:t>66</w:t>
            </w:r>
            <w:r w:rsidR="007F1B55">
              <w:rPr>
                <w:noProof/>
                <w:webHidden/>
              </w:rPr>
              <w:fldChar w:fldCharType="end"/>
            </w:r>
          </w:hyperlink>
        </w:p>
        <w:p w14:paraId="3A847009" w14:textId="411CE33C" w:rsidR="007F1B55" w:rsidRDefault="001D2BAD">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AD0CB3">
              <w:rPr>
                <w:noProof/>
                <w:webHidden/>
              </w:rPr>
              <w:t>71</w:t>
            </w:r>
            <w:r w:rsidR="007F1B55">
              <w:rPr>
                <w:noProof/>
                <w:webHidden/>
              </w:rPr>
              <w:fldChar w:fldCharType="end"/>
            </w:r>
          </w:hyperlink>
        </w:p>
        <w:p w14:paraId="05CACDAF" w14:textId="7D35B80F" w:rsidR="007F1B55" w:rsidRDefault="001D2BAD">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AD0CB3">
              <w:rPr>
                <w:noProof/>
                <w:webHidden/>
              </w:rPr>
              <w:t>71</w:t>
            </w:r>
            <w:r w:rsidR="007F1B55">
              <w:rPr>
                <w:noProof/>
                <w:webHidden/>
              </w:rPr>
              <w:fldChar w:fldCharType="end"/>
            </w:r>
          </w:hyperlink>
        </w:p>
        <w:p w14:paraId="50415FD5" w14:textId="743FE5B4" w:rsidR="007F1B55" w:rsidRDefault="001D2BAD">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AD0CB3">
              <w:rPr>
                <w:noProof/>
                <w:webHidden/>
              </w:rPr>
              <w:t>74</w:t>
            </w:r>
            <w:r w:rsidR="007F1B55">
              <w:rPr>
                <w:noProof/>
                <w:webHidden/>
              </w:rPr>
              <w:fldChar w:fldCharType="end"/>
            </w:r>
          </w:hyperlink>
        </w:p>
        <w:p w14:paraId="77063D20" w14:textId="339BC93F" w:rsidR="007F1B55" w:rsidRDefault="001D2BAD">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AD0CB3">
              <w:rPr>
                <w:noProof/>
                <w:webHidden/>
              </w:rPr>
              <w:t>74</w:t>
            </w:r>
            <w:r w:rsidR="007F1B55">
              <w:rPr>
                <w:noProof/>
                <w:webHidden/>
              </w:rPr>
              <w:fldChar w:fldCharType="end"/>
            </w:r>
          </w:hyperlink>
        </w:p>
        <w:p w14:paraId="4563F128" w14:textId="40720A10" w:rsidR="007F1B55" w:rsidRDefault="001D2BAD">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AD0CB3">
              <w:rPr>
                <w:noProof/>
                <w:webHidden/>
              </w:rPr>
              <w:t>74</w:t>
            </w:r>
            <w:r w:rsidR="007F1B55">
              <w:rPr>
                <w:noProof/>
                <w:webHidden/>
              </w:rPr>
              <w:fldChar w:fldCharType="end"/>
            </w:r>
          </w:hyperlink>
        </w:p>
        <w:p w14:paraId="2627612D" w14:textId="72F2E0FA" w:rsidR="007F1B55" w:rsidRDefault="001D2BAD">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AD0CB3">
              <w:rPr>
                <w:noProof/>
                <w:webHidden/>
              </w:rPr>
              <w:t>78</w:t>
            </w:r>
            <w:r w:rsidR="007F1B55">
              <w:rPr>
                <w:noProof/>
                <w:webHidden/>
              </w:rPr>
              <w:fldChar w:fldCharType="end"/>
            </w:r>
          </w:hyperlink>
        </w:p>
        <w:p w14:paraId="4FC7C66D" w14:textId="2824E9B1" w:rsidR="007F1B55" w:rsidRDefault="001D2BAD">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AD0CB3">
              <w:rPr>
                <w:noProof/>
                <w:webHidden/>
              </w:rPr>
              <w:t>78</w:t>
            </w:r>
            <w:r w:rsidR="007F1B55">
              <w:rPr>
                <w:noProof/>
                <w:webHidden/>
              </w:rPr>
              <w:fldChar w:fldCharType="end"/>
            </w:r>
          </w:hyperlink>
        </w:p>
        <w:p w14:paraId="3E141D96" w14:textId="675064EB" w:rsidR="007F1B55" w:rsidRDefault="001D2BAD">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AD0CB3">
              <w:rPr>
                <w:noProof/>
                <w:webHidden/>
              </w:rPr>
              <w:t>79</w:t>
            </w:r>
            <w:r w:rsidR="007F1B55">
              <w:rPr>
                <w:noProof/>
                <w:webHidden/>
              </w:rPr>
              <w:fldChar w:fldCharType="end"/>
            </w:r>
          </w:hyperlink>
        </w:p>
        <w:p w14:paraId="24BFE31A" w14:textId="369B4565" w:rsidR="007F1B55" w:rsidRDefault="001D2BAD">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AD0CB3">
              <w:rPr>
                <w:webHidden/>
              </w:rPr>
              <w:t>81</w:t>
            </w:r>
            <w:r w:rsidR="007F1B55">
              <w:rPr>
                <w:webHidden/>
              </w:rPr>
              <w:fldChar w:fldCharType="end"/>
            </w:r>
          </w:hyperlink>
        </w:p>
        <w:p w14:paraId="70782D97" w14:textId="18DB8897" w:rsidR="007F1B55" w:rsidRDefault="001D2BAD">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AD0CB3">
              <w:rPr>
                <w:noProof/>
                <w:webHidden/>
              </w:rPr>
              <w:t>81</w:t>
            </w:r>
            <w:r w:rsidR="007F1B55">
              <w:rPr>
                <w:noProof/>
                <w:webHidden/>
              </w:rPr>
              <w:fldChar w:fldCharType="end"/>
            </w:r>
          </w:hyperlink>
        </w:p>
        <w:p w14:paraId="4D79EF31" w14:textId="45B1149A" w:rsidR="007F1B55" w:rsidRDefault="001D2BAD">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AD0CB3">
              <w:rPr>
                <w:noProof/>
                <w:webHidden/>
              </w:rPr>
              <w:t>81</w:t>
            </w:r>
            <w:r w:rsidR="007F1B55">
              <w:rPr>
                <w:noProof/>
                <w:webHidden/>
              </w:rPr>
              <w:fldChar w:fldCharType="end"/>
            </w:r>
          </w:hyperlink>
        </w:p>
        <w:p w14:paraId="59DA1606" w14:textId="2C77BA97" w:rsidR="007F1B55" w:rsidRDefault="001D2BAD">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AD0CB3">
              <w:rPr>
                <w:noProof/>
                <w:webHidden/>
              </w:rPr>
              <w:t>91</w:t>
            </w:r>
            <w:r w:rsidR="007F1B55">
              <w:rPr>
                <w:noProof/>
                <w:webHidden/>
              </w:rPr>
              <w:fldChar w:fldCharType="end"/>
            </w:r>
          </w:hyperlink>
        </w:p>
        <w:p w14:paraId="1E8BBB40" w14:textId="4C15C164" w:rsidR="007F1B55" w:rsidRDefault="001D2BAD">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AD0CB3">
              <w:rPr>
                <w:noProof/>
                <w:webHidden/>
              </w:rPr>
              <w:t>92</w:t>
            </w:r>
            <w:r w:rsidR="007F1B55">
              <w:rPr>
                <w:noProof/>
                <w:webHidden/>
              </w:rPr>
              <w:fldChar w:fldCharType="end"/>
            </w:r>
          </w:hyperlink>
        </w:p>
        <w:p w14:paraId="719B3C45" w14:textId="63FDEDD7" w:rsidR="007F1B55" w:rsidRDefault="001D2BAD">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AD0CB3">
              <w:rPr>
                <w:noProof/>
                <w:webHidden/>
              </w:rPr>
              <w:t>92</w:t>
            </w:r>
            <w:r w:rsidR="007F1B55">
              <w:rPr>
                <w:noProof/>
                <w:webHidden/>
              </w:rPr>
              <w:fldChar w:fldCharType="end"/>
            </w:r>
          </w:hyperlink>
        </w:p>
        <w:p w14:paraId="6B6421D8" w14:textId="7A7F3FC9" w:rsidR="007F1B55" w:rsidRDefault="001D2BAD">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AD0CB3">
              <w:rPr>
                <w:noProof/>
                <w:webHidden/>
              </w:rPr>
              <w:t>92</w:t>
            </w:r>
            <w:r w:rsidR="007F1B55">
              <w:rPr>
                <w:noProof/>
                <w:webHidden/>
              </w:rPr>
              <w:fldChar w:fldCharType="end"/>
            </w:r>
          </w:hyperlink>
        </w:p>
        <w:p w14:paraId="7B734231" w14:textId="020CC7B7" w:rsidR="007F1B55" w:rsidRDefault="001D2BAD">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AD0CB3">
              <w:rPr>
                <w:noProof/>
                <w:webHidden/>
              </w:rPr>
              <w:t>94</w:t>
            </w:r>
            <w:r w:rsidR="007F1B55">
              <w:rPr>
                <w:noProof/>
                <w:webHidden/>
              </w:rPr>
              <w:fldChar w:fldCharType="end"/>
            </w:r>
          </w:hyperlink>
        </w:p>
        <w:p w14:paraId="0FBF5335" w14:textId="70E4CF97" w:rsidR="007F1B55" w:rsidRDefault="001D2BAD">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AD0CB3">
              <w:rPr>
                <w:noProof/>
                <w:webHidden/>
              </w:rPr>
              <w:t>100</w:t>
            </w:r>
            <w:r w:rsidR="007F1B55">
              <w:rPr>
                <w:noProof/>
                <w:webHidden/>
              </w:rPr>
              <w:fldChar w:fldCharType="end"/>
            </w:r>
          </w:hyperlink>
        </w:p>
        <w:p w14:paraId="39E7C00B" w14:textId="407A4B21" w:rsidR="007F1B55" w:rsidRDefault="001D2BAD">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AD0CB3">
              <w:rPr>
                <w:noProof/>
                <w:webHidden/>
              </w:rPr>
              <w:t>107</w:t>
            </w:r>
            <w:r w:rsidR="007F1B55">
              <w:rPr>
                <w:noProof/>
                <w:webHidden/>
              </w:rPr>
              <w:fldChar w:fldCharType="end"/>
            </w:r>
          </w:hyperlink>
        </w:p>
        <w:p w14:paraId="0ABF2AC9" w14:textId="7051F967" w:rsidR="007F1B55" w:rsidRDefault="001D2BAD">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AD0CB3">
              <w:rPr>
                <w:noProof/>
                <w:webHidden/>
              </w:rPr>
              <w:t>108</w:t>
            </w:r>
            <w:r w:rsidR="007F1B55">
              <w:rPr>
                <w:noProof/>
                <w:webHidden/>
              </w:rPr>
              <w:fldChar w:fldCharType="end"/>
            </w:r>
          </w:hyperlink>
        </w:p>
        <w:p w14:paraId="62D90AC1" w14:textId="2A18CE71" w:rsidR="007F1B55" w:rsidRDefault="001D2BAD">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AD0CB3">
              <w:rPr>
                <w:noProof/>
                <w:webHidden/>
              </w:rPr>
              <w:t>108</w:t>
            </w:r>
            <w:r w:rsidR="007F1B55">
              <w:rPr>
                <w:noProof/>
                <w:webHidden/>
              </w:rPr>
              <w:fldChar w:fldCharType="end"/>
            </w:r>
          </w:hyperlink>
        </w:p>
        <w:p w14:paraId="3B7E6E9F" w14:textId="6F6E8BF0" w:rsidR="007F1B55" w:rsidRDefault="001D2BAD">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AD0CB3">
              <w:rPr>
                <w:noProof/>
                <w:webHidden/>
              </w:rPr>
              <w:t>109</w:t>
            </w:r>
            <w:r w:rsidR="007F1B55">
              <w:rPr>
                <w:noProof/>
                <w:webHidden/>
              </w:rPr>
              <w:fldChar w:fldCharType="end"/>
            </w:r>
          </w:hyperlink>
        </w:p>
        <w:p w14:paraId="7C66A1CD" w14:textId="0EFF9741" w:rsidR="007F1B55" w:rsidRDefault="001D2BAD">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AD0CB3">
              <w:rPr>
                <w:noProof/>
                <w:webHidden/>
              </w:rPr>
              <w:t>114</w:t>
            </w:r>
            <w:r w:rsidR="007F1B55">
              <w:rPr>
                <w:noProof/>
                <w:webHidden/>
              </w:rPr>
              <w:fldChar w:fldCharType="end"/>
            </w:r>
          </w:hyperlink>
        </w:p>
        <w:p w14:paraId="085A1FBA" w14:textId="6B1449C8" w:rsidR="007F1B55" w:rsidRDefault="001D2BAD">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AD0CB3">
              <w:rPr>
                <w:noProof/>
                <w:webHidden/>
              </w:rPr>
              <w:t>114</w:t>
            </w:r>
            <w:r w:rsidR="007F1B55">
              <w:rPr>
                <w:noProof/>
                <w:webHidden/>
              </w:rPr>
              <w:fldChar w:fldCharType="end"/>
            </w:r>
          </w:hyperlink>
        </w:p>
        <w:p w14:paraId="047FC591" w14:textId="5BA352BD" w:rsidR="007F1B55" w:rsidRDefault="001D2BAD">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AD0CB3">
              <w:rPr>
                <w:noProof/>
                <w:webHidden/>
              </w:rPr>
              <w:t>115</w:t>
            </w:r>
            <w:r w:rsidR="007F1B55">
              <w:rPr>
                <w:noProof/>
                <w:webHidden/>
              </w:rPr>
              <w:fldChar w:fldCharType="end"/>
            </w:r>
          </w:hyperlink>
        </w:p>
        <w:p w14:paraId="34CAF87C" w14:textId="4F0B4880" w:rsidR="007F1B55" w:rsidRDefault="001D2BAD">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AD0CB3">
              <w:rPr>
                <w:webHidden/>
              </w:rPr>
              <w:t>118</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EvenTour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winRAR</w:t>
      </w:r>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contenente il progetto Vue.</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che è portable e, dopo estrazione con winRAR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progetto&gt;/iterazioneN/SERVER_API/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r w:rsidRPr="00693A2E">
        <w:rPr>
          <w:rFonts w:ascii="Palatino" w:hAnsi="Palatino"/>
          <w:i/>
          <w:iCs/>
          <w:sz w:val="24"/>
          <w:szCs w:val="24"/>
        </w:rPr>
        <w:t>Maven&gt;</w:t>
      </w:r>
      <w:r w:rsidR="00FA3BB5" w:rsidRPr="00693A2E">
        <w:rPr>
          <w:rFonts w:ascii="Palatino" w:hAnsi="Palatino"/>
          <w:i/>
          <w:iCs/>
          <w:sz w:val="24"/>
          <w:szCs w:val="24"/>
        </w:rPr>
        <w:t>Existing Maven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path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r w:rsidR="00BB2BD8" w:rsidRPr="00693A2E">
        <w:rPr>
          <w:rFonts w:ascii="Palatino" w:hAnsi="Palatino"/>
          <w:i/>
          <w:iCs/>
          <w:sz w:val="24"/>
          <w:szCs w:val="24"/>
        </w:rPr>
        <w:t>eventour</w:t>
      </w:r>
      <w:r w:rsidR="00BB2BD8">
        <w:rPr>
          <w:rFonts w:ascii="Palatino" w:hAnsi="Palatino"/>
          <w:sz w:val="24"/>
          <w:szCs w:val="24"/>
        </w:rPr>
        <w:t>”</w:t>
      </w:r>
      <w:r w:rsidR="00693A2E">
        <w:rPr>
          <w:rFonts w:ascii="Palatino" w:hAnsi="Palatino"/>
          <w:sz w:val="24"/>
          <w:szCs w:val="24"/>
        </w:rPr>
        <w:t xml:space="preserve">, espandendolo, posizionandosi sulla source folder </w:t>
      </w:r>
      <w:r w:rsidR="00693A2E" w:rsidRPr="00693A2E">
        <w:rPr>
          <w:rFonts w:ascii="Palatino" w:hAnsi="Palatino"/>
          <w:i/>
          <w:iCs/>
          <w:sz w:val="24"/>
          <w:szCs w:val="24"/>
        </w:rPr>
        <w:t>src/main/java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r w:rsidR="00BB2BD8" w:rsidRPr="00693A2E">
        <w:rPr>
          <w:rFonts w:ascii="Palatino" w:hAnsi="Palatino"/>
          <w:i/>
          <w:iCs/>
          <w:sz w:val="24"/>
          <w:szCs w:val="24"/>
        </w:rPr>
        <w:t>Run As&gt;Java application</w:t>
      </w:r>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22EF7B7C"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r w:rsidR="00F24E6B">
        <w:rPr>
          <w:rFonts w:ascii="Palatino" w:hAnsi="Palatino"/>
          <w:sz w:val="24"/>
          <w:szCs w:val="24"/>
        </w:rPr>
        <w:t>, funzionante con Java 11 o superiori</w:t>
      </w:r>
      <w:r>
        <w:rPr>
          <w:rFonts w:ascii="Palatino" w:hAnsi="Palatino"/>
          <w:sz w:val="24"/>
          <w:szCs w:val="24"/>
        </w:rPr>
        <w:t>.</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lastRenderedPageBreak/>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Os: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Dopo aver installato Node.js, è necessario recarsi tramite console dei comandi all’interno del progetto Vue.</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r w:rsidR="006B5EEA" w:rsidRPr="000813F6">
        <w:rPr>
          <w:rFonts w:ascii="Palatino Linotype" w:hAnsi="Palatino Linotype"/>
          <w:color w:val="BF8F00" w:themeColor="accent4" w:themeShade="BF"/>
          <w:sz w:val="24"/>
          <w:szCs w:val="24"/>
        </w:rPr>
        <w:t>npm</w:t>
      </w:r>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Netlify.</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evenTOUR Italia </w:t>
      </w:r>
      <w:r w:rsidR="00C92154">
        <w:rPr>
          <w:rFonts w:ascii="Palatino Linotype" w:hAnsi="Palatino Linotype"/>
          <w:sz w:val="24"/>
          <w:szCs w:val="24"/>
        </w:rPr>
        <w:t>s</w:t>
      </w:r>
      <w:r w:rsidRPr="004E4C13">
        <w:rPr>
          <w:rFonts w:ascii="Palatino Linotype" w:hAnsi="Palatino Linotype"/>
          <w:sz w:val="24"/>
          <w:szCs w:val="24"/>
        </w:rPr>
        <w:t xml:space="preserve">.p.a.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Mastercard,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che interagiscono con l’evento e con altri ruoli, quali utenti, manager (enti organizzatori), ticket inspector e administrator.</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Gli utenti, per poter prenotare qualsiasi tipo di evento, valutare gli eventi a cui hanno partecipato, visualizzare gli eventi sulla base di differenti filtri o sfruttare la potenza dell’algoritmo evenTour,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Gli administrator sono i veri e propri amministratori della piattaforma: essi gestiscono le richieste di iscrizione da parte dei manager e verificano che i dati i</w:t>
      </w:r>
      <w:r w:rsidR="006F4DA8" w:rsidRPr="004E4C13">
        <w:rPr>
          <w:rFonts w:ascii="Palatino Linotype" w:hAnsi="Palatino Linotype"/>
          <w:sz w:val="24"/>
          <w:szCs w:val="24"/>
        </w:rPr>
        <w:t>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malus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Draw.io</w:t>
      </w:r>
      <w:r w:rsidRPr="004E4C13">
        <w:rPr>
          <w:rFonts w:ascii="Palatino Linotype" w:hAnsi="Palatino Linotype"/>
          <w:sz w:val="24"/>
          <w:szCs w:val="24"/>
          <w:vertAlign w:val="superscript"/>
        </w:rPr>
        <w:t>[</w:t>
      </w:r>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utilizzato per la modellizzazione di Use Case Diagram, Architecture Diagram, Deployment Diagram e Component Diagram.</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Enterprise Architect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modellizzazione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UML Lab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mplementazione del codice Java lato server (realizzazione dell’API) tramite SpringBoot</w:t>
      </w:r>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MongoDB Compass e Studio3T (academic license): Strumenti per la gestione del database MongoDB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NightWatch.js: per l’analisi dinamica del codice javascript</w:t>
      </w:r>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Eslint</w:t>
      </w:r>
      <w:r w:rsidR="00081E7F" w:rsidRPr="004E4C13">
        <w:rPr>
          <w:rFonts w:ascii="Palatino Linotype" w:hAnsi="Palatino Linotype"/>
          <w:sz w:val="24"/>
          <w:szCs w:val="24"/>
        </w:rPr>
        <w:t>: per l’analisi statica delle componenti Vue</w:t>
      </w:r>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JUnit: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Spotbugs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JArchitect: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Discord: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per il versioning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r w:rsidRPr="00A3035D">
        <w:rPr>
          <w:rFonts w:ascii="Palatino Linotype" w:hAnsi="Palatino Linotype"/>
          <w:sz w:val="24"/>
          <w:szCs w:val="24"/>
        </w:rPr>
        <w:t>Postman: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accedere al suo account per effettuare prenotazioni, se utente, o altre funzioni, se manager o ticket inspector</w:t>
            </w:r>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&lt;&lt;extend&gt;&gt;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UC3: Sign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UC5: Scan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 Ticket Inspector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Ticket Inspector</w:t>
            </w:r>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Ticket Inspector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Ticket Inspector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UC8: Gestione Ticket Inspector</w:t>
            </w:r>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al Manager l’organizzazione dei propri Ticket Inspector.</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Organizzare i Ticket Inspector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sistema mostra la pagina dove poter visualizzare i Ticket Inspector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UC9: Sign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Use Case diagram</w:t>
      </w:r>
      <w:bookmarkEnd w:id="15"/>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inspector</w:t>
      </w:r>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inspector associati all’evento e, per il ticket inspector,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Diagram</w:t>
      </w:r>
    </w:p>
    <w:p w14:paraId="162EE8CF" w14:textId="338DEB2E" w:rsidR="009C02E0" w:rsidRDefault="009C02E0" w:rsidP="00C102CF">
      <w:pPr>
        <w:jc w:val="center"/>
        <w:rPr>
          <w:rFonts w:ascii="Palatino Linotype" w:hAnsi="Palatino Linotype"/>
        </w:rPr>
      </w:pPr>
    </w:p>
    <w:p w14:paraId="66841395" w14:textId="73F02D18" w:rsidR="009F5A8F" w:rsidRDefault="009F5A8F" w:rsidP="00C102CF">
      <w:pPr>
        <w:jc w:val="center"/>
        <w:rPr>
          <w:rFonts w:ascii="Palatino Linotype" w:hAnsi="Palatino Linotype"/>
        </w:rPr>
      </w:pPr>
    </w:p>
    <w:p w14:paraId="111419FD" w14:textId="77777777" w:rsidR="009F5A8F" w:rsidRPr="009F5A8F" w:rsidRDefault="009F5A8F" w:rsidP="009F5A8F">
      <w:pPr>
        <w:pStyle w:val="Titolo1"/>
        <w:rPr>
          <w:rFonts w:ascii="Palatino Linotype" w:hAnsi="Palatino Linotype"/>
          <w:sz w:val="28"/>
          <w:szCs w:val="28"/>
        </w:rPr>
      </w:pPr>
      <w:r w:rsidRPr="009F5A8F">
        <w:rPr>
          <w:rFonts w:ascii="Palatino Linotype" w:hAnsi="Palatino Linotype"/>
          <w:sz w:val="28"/>
          <w:szCs w:val="28"/>
        </w:rPr>
        <w:lastRenderedPageBreak/>
        <w:t>Requisiti non funzionali</w:t>
      </w:r>
    </w:p>
    <w:p w14:paraId="4B35A679" w14:textId="77777777" w:rsidR="009F5A8F" w:rsidRPr="00F150F6" w:rsidRDefault="009F5A8F" w:rsidP="009F5A8F">
      <w:pPr>
        <w:rPr>
          <w:rFonts w:ascii="Palatino" w:hAnsi="Palatino"/>
          <w:b/>
          <w:bCs/>
          <w:sz w:val="24"/>
          <w:szCs w:val="24"/>
        </w:rPr>
      </w:pPr>
    </w:p>
    <w:p w14:paraId="64404633" w14:textId="1D3BC094" w:rsidR="009F5A8F" w:rsidRDefault="009F5A8F" w:rsidP="009F5A8F">
      <w:pPr>
        <w:rPr>
          <w:rFonts w:ascii="Palatino" w:hAnsi="Palatino"/>
          <w:sz w:val="24"/>
          <w:szCs w:val="24"/>
        </w:rPr>
      </w:pPr>
      <w:r w:rsidRPr="00F150F6">
        <w:rPr>
          <w:rFonts w:ascii="Palatino" w:hAnsi="Palatino"/>
          <w:b/>
          <w:bCs/>
          <w:sz w:val="24"/>
          <w:szCs w:val="24"/>
        </w:rPr>
        <w:t>Manutenibilità</w:t>
      </w:r>
      <w:r>
        <w:rPr>
          <w:rFonts w:ascii="Palatino" w:hAnsi="Palatino"/>
          <w:b/>
          <w:bCs/>
          <w:sz w:val="24"/>
          <w:szCs w:val="24"/>
        </w:rPr>
        <w:t xml:space="preserve">: </w:t>
      </w:r>
      <w:r w:rsidRPr="009C0BB5">
        <w:rPr>
          <w:rFonts w:ascii="Palatino" w:hAnsi="Palatino"/>
          <w:sz w:val="24"/>
          <w:szCs w:val="24"/>
        </w:rPr>
        <w:t>È necessaria un</w:t>
      </w:r>
      <w:r>
        <w:rPr>
          <w:rFonts w:ascii="Palatino" w:hAnsi="Palatino"/>
          <w:sz w:val="24"/>
          <w:szCs w:val="24"/>
        </w:rPr>
        <w:t>’alta manutenibilità, modularità delle funzionalità implementate.</w:t>
      </w:r>
    </w:p>
    <w:p w14:paraId="10D1EEFE" w14:textId="77777777" w:rsidR="009F5A8F" w:rsidRDefault="009F5A8F" w:rsidP="009F5A8F">
      <w:pPr>
        <w:rPr>
          <w:rFonts w:ascii="Palatino" w:hAnsi="Palatino"/>
          <w:sz w:val="24"/>
          <w:szCs w:val="24"/>
        </w:rPr>
      </w:pPr>
      <w:r>
        <w:rPr>
          <w:rFonts w:ascii="Palatino" w:hAnsi="Palatino"/>
          <w:b/>
          <w:bCs/>
          <w:sz w:val="24"/>
          <w:szCs w:val="24"/>
        </w:rPr>
        <w:t>Scalabilità:</w:t>
      </w:r>
      <w:r>
        <w:rPr>
          <w:rFonts w:ascii="Palatino" w:hAnsi="Palatino"/>
          <w:sz w:val="24"/>
          <w:szCs w:val="24"/>
        </w:rPr>
        <w:t xml:space="preserve"> Il software deve essere altamente scalabile per garantire l’aggiunta di funzionalità e requisiti a posteriori senza stravolgimenti al codice.</w:t>
      </w:r>
    </w:p>
    <w:p w14:paraId="60CA3F4B" w14:textId="77777777" w:rsidR="009F5A8F" w:rsidRDefault="009F5A8F" w:rsidP="009F5A8F">
      <w:pPr>
        <w:rPr>
          <w:rFonts w:ascii="Palatino" w:hAnsi="Palatino"/>
          <w:sz w:val="24"/>
          <w:szCs w:val="24"/>
        </w:rPr>
      </w:pPr>
      <w:r>
        <w:rPr>
          <w:rFonts w:ascii="Palatino" w:hAnsi="Palatino"/>
          <w:b/>
          <w:bCs/>
          <w:sz w:val="24"/>
          <w:szCs w:val="24"/>
        </w:rPr>
        <w:t xml:space="preserve">Usabilità: </w:t>
      </w:r>
      <w:r>
        <w:rPr>
          <w:rFonts w:ascii="Palatino" w:hAnsi="Palatino"/>
          <w:sz w:val="24"/>
          <w:szCs w:val="24"/>
        </w:rPr>
        <w:t>L’interfaccia deve essere facilmente comprensibile e le possibili opzioni di azione sono facilmente visibili e gestibili.</w:t>
      </w:r>
    </w:p>
    <w:p w14:paraId="49EB02DA" w14:textId="77777777" w:rsidR="009F5A8F" w:rsidRDefault="009F5A8F" w:rsidP="009F5A8F">
      <w:pPr>
        <w:rPr>
          <w:rFonts w:ascii="Palatino" w:hAnsi="Palatino"/>
          <w:sz w:val="24"/>
          <w:szCs w:val="24"/>
        </w:rPr>
      </w:pPr>
      <w:r w:rsidRPr="002C71E0">
        <w:rPr>
          <w:rFonts w:ascii="Palatino" w:hAnsi="Palatino"/>
          <w:b/>
          <w:bCs/>
          <w:sz w:val="24"/>
          <w:szCs w:val="24"/>
        </w:rPr>
        <w:t xml:space="preserve">Affidabilità: </w:t>
      </w:r>
      <w:r>
        <w:rPr>
          <w:rFonts w:ascii="Palatino" w:hAnsi="Palatino"/>
          <w:sz w:val="24"/>
          <w:szCs w:val="24"/>
        </w:rPr>
        <w:t>Il database dei dati deve essere disponibile 24 ore su 24, mantenuto in copia. Il server può avere tempi di indisponibilità di 1 ora ogni 3 mesi.</w:t>
      </w:r>
    </w:p>
    <w:p w14:paraId="57D94088" w14:textId="77777777" w:rsidR="009F5A8F" w:rsidRDefault="009F5A8F" w:rsidP="009F5A8F">
      <w:pPr>
        <w:rPr>
          <w:rFonts w:ascii="Palatino" w:hAnsi="Palatino"/>
          <w:sz w:val="24"/>
          <w:szCs w:val="24"/>
        </w:rPr>
      </w:pPr>
      <w:r w:rsidRPr="009C0BB5">
        <w:rPr>
          <w:rFonts w:ascii="Palatino" w:hAnsi="Palatino"/>
          <w:b/>
          <w:bCs/>
          <w:sz w:val="24"/>
          <w:szCs w:val="24"/>
        </w:rPr>
        <w:t>Efficienza:</w:t>
      </w:r>
      <w:r>
        <w:rPr>
          <w:rFonts w:ascii="Palatino" w:hAnsi="Palatino"/>
          <w:sz w:val="24"/>
          <w:szCs w:val="24"/>
        </w:rPr>
        <w:t xml:space="preserve"> Il sistema deve essere efficiente e fornire risposte dell’ordine del secondo, e nel caso non sia possibile, l’utente deve essere avvisato del protrarsi dell’attesa per il calcolo dei dati.</w:t>
      </w:r>
    </w:p>
    <w:p w14:paraId="448D8B5B" w14:textId="77777777" w:rsidR="009F5A8F" w:rsidRPr="009C0BB5" w:rsidRDefault="009F5A8F" w:rsidP="009F5A8F">
      <w:r w:rsidRPr="009C0BB5">
        <w:rPr>
          <w:rFonts w:ascii="Palatino" w:hAnsi="Palatino"/>
          <w:b/>
          <w:bCs/>
          <w:sz w:val="24"/>
          <w:szCs w:val="24"/>
        </w:rPr>
        <w:t>Portabilità:</w:t>
      </w:r>
      <w:r>
        <w:rPr>
          <w:rFonts w:ascii="Palatino" w:hAnsi="Palatino"/>
          <w:b/>
          <w:bCs/>
          <w:sz w:val="24"/>
          <w:szCs w:val="24"/>
        </w:rPr>
        <w:t xml:space="preserve"> </w:t>
      </w:r>
      <w:r>
        <w:rPr>
          <w:rFonts w:ascii="Palatino" w:hAnsi="Palatino"/>
          <w:sz w:val="24"/>
          <w:szCs w:val="24"/>
        </w:rPr>
        <w:t>Il sistema deve essere altamente portabile, tramite l’utilizzo di linguaggi quali Java e Javascript.</w:t>
      </w:r>
    </w:p>
    <w:p w14:paraId="5FFED61F" w14:textId="033E376E" w:rsidR="009F5A8F" w:rsidRDefault="009F5A8F" w:rsidP="00C102CF">
      <w:pPr>
        <w:jc w:val="center"/>
        <w:rPr>
          <w:rFonts w:ascii="Palatino Linotype" w:hAnsi="Palatino Linotype"/>
        </w:rPr>
      </w:pPr>
    </w:p>
    <w:p w14:paraId="04E12678" w14:textId="4C8D8337" w:rsidR="009F5A8F" w:rsidRDefault="009F5A8F" w:rsidP="00C102CF">
      <w:pPr>
        <w:jc w:val="center"/>
        <w:rPr>
          <w:rFonts w:ascii="Palatino Linotype" w:hAnsi="Palatino Linotype"/>
        </w:rPr>
      </w:pPr>
    </w:p>
    <w:p w14:paraId="6BEFB999" w14:textId="02B4A0E9" w:rsidR="009F5A8F" w:rsidRDefault="009F5A8F" w:rsidP="00C102CF">
      <w:pPr>
        <w:jc w:val="center"/>
        <w:rPr>
          <w:rFonts w:ascii="Palatino Linotype" w:hAnsi="Palatino Linotype"/>
        </w:rPr>
      </w:pPr>
    </w:p>
    <w:p w14:paraId="668DC610" w14:textId="1C12D800" w:rsidR="009F5A8F" w:rsidRDefault="009F5A8F" w:rsidP="00C102CF">
      <w:pPr>
        <w:jc w:val="center"/>
        <w:rPr>
          <w:rFonts w:ascii="Palatino Linotype" w:hAnsi="Palatino Linotype"/>
        </w:rPr>
      </w:pPr>
    </w:p>
    <w:p w14:paraId="19F5288E" w14:textId="6EDC2D39" w:rsidR="009F5A8F" w:rsidRDefault="009F5A8F" w:rsidP="00C102CF">
      <w:pPr>
        <w:jc w:val="center"/>
        <w:rPr>
          <w:rFonts w:ascii="Palatino Linotype" w:hAnsi="Palatino Linotype"/>
        </w:rPr>
      </w:pPr>
    </w:p>
    <w:p w14:paraId="0FBFD3A7" w14:textId="64E28EEE" w:rsidR="009F5A8F" w:rsidRDefault="009F5A8F" w:rsidP="00C102CF">
      <w:pPr>
        <w:jc w:val="center"/>
        <w:rPr>
          <w:rFonts w:ascii="Palatino Linotype" w:hAnsi="Palatino Linotype"/>
        </w:rPr>
      </w:pPr>
    </w:p>
    <w:p w14:paraId="62923054" w14:textId="7AAF02B7" w:rsidR="009F5A8F" w:rsidRDefault="009F5A8F" w:rsidP="00C102CF">
      <w:pPr>
        <w:jc w:val="center"/>
        <w:rPr>
          <w:rFonts w:ascii="Palatino Linotype" w:hAnsi="Palatino Linotype"/>
        </w:rPr>
      </w:pPr>
    </w:p>
    <w:p w14:paraId="2708190C" w14:textId="23D11A02" w:rsidR="009F5A8F" w:rsidRDefault="009F5A8F" w:rsidP="00C102CF">
      <w:pPr>
        <w:jc w:val="center"/>
        <w:rPr>
          <w:rFonts w:ascii="Palatino Linotype" w:hAnsi="Palatino Linotype"/>
        </w:rPr>
      </w:pPr>
    </w:p>
    <w:p w14:paraId="27DF7F9E" w14:textId="0DFB2AEA" w:rsidR="009F5A8F" w:rsidRDefault="009F5A8F" w:rsidP="00C102CF">
      <w:pPr>
        <w:jc w:val="center"/>
        <w:rPr>
          <w:rFonts w:ascii="Palatino Linotype" w:hAnsi="Palatino Linotype"/>
        </w:rPr>
      </w:pPr>
    </w:p>
    <w:p w14:paraId="77AA0E46" w14:textId="00CA90DB" w:rsidR="009F5A8F" w:rsidRDefault="009F5A8F" w:rsidP="00C102CF">
      <w:pPr>
        <w:jc w:val="center"/>
        <w:rPr>
          <w:rFonts w:ascii="Palatino Linotype" w:hAnsi="Palatino Linotype"/>
        </w:rPr>
      </w:pPr>
    </w:p>
    <w:p w14:paraId="7623D016" w14:textId="4DC86B7A" w:rsidR="009F5A8F" w:rsidRDefault="009F5A8F" w:rsidP="00C102CF">
      <w:pPr>
        <w:jc w:val="center"/>
        <w:rPr>
          <w:rFonts w:ascii="Palatino Linotype" w:hAnsi="Palatino Linotype"/>
        </w:rPr>
      </w:pPr>
    </w:p>
    <w:p w14:paraId="1CD006DB" w14:textId="429818E3" w:rsidR="009F5A8F" w:rsidRDefault="009F5A8F" w:rsidP="00C102CF">
      <w:pPr>
        <w:jc w:val="center"/>
        <w:rPr>
          <w:rFonts w:ascii="Palatino Linotype" w:hAnsi="Palatino Linotype"/>
        </w:rPr>
      </w:pPr>
    </w:p>
    <w:p w14:paraId="5FFF9028" w14:textId="5F706A7F" w:rsidR="009F5A8F" w:rsidRDefault="009F5A8F" w:rsidP="00C102CF">
      <w:pPr>
        <w:jc w:val="center"/>
        <w:rPr>
          <w:rFonts w:ascii="Palatino Linotype" w:hAnsi="Palatino Linotype"/>
        </w:rPr>
      </w:pPr>
    </w:p>
    <w:p w14:paraId="76B26A1E" w14:textId="3344301C" w:rsidR="009F5A8F" w:rsidRDefault="009F5A8F" w:rsidP="00C102CF">
      <w:pPr>
        <w:jc w:val="center"/>
        <w:rPr>
          <w:rFonts w:ascii="Palatino Linotype" w:hAnsi="Palatino Linotype"/>
        </w:rPr>
      </w:pPr>
    </w:p>
    <w:p w14:paraId="59F6800E" w14:textId="77777777" w:rsidR="009F5A8F" w:rsidRPr="004E4C13" w:rsidRDefault="009F5A8F"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inspector,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r w:rsidRPr="007F5A48">
        <w:rPr>
          <w:rFonts w:ascii="Palatino Linotype" w:hAnsi="Palatino Linotype"/>
          <w:sz w:val="18"/>
          <w:szCs w:val="18"/>
          <w:lang w:val="en-US"/>
        </w:rPr>
        <w:t>Modello</w:t>
      </w:r>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l’Hardware Architecture Diagram</w:t>
      </w:r>
      <w:r w:rsidR="00BB0EA6" w:rsidRPr="00A3035D">
        <w:rPr>
          <w:rFonts w:ascii="Palatino" w:hAnsi="Palatino"/>
          <w:sz w:val="24"/>
          <w:szCs w:val="24"/>
        </w:rPr>
        <w:t xml:space="preserve"> </w:t>
      </w:r>
      <w:r w:rsidR="008C2AD8" w:rsidRPr="00A3035D">
        <w:rPr>
          <w:rFonts w:ascii="Palatino" w:hAnsi="Palatino"/>
          <w:sz w:val="24"/>
          <w:szCs w:val="24"/>
        </w:rPr>
        <w:t xml:space="preserve">e il Deployment Diagram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della piattaforma EvenTour</w:t>
      </w:r>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layer,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EvenTOUR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(MongoDB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mongo</w:t>
      </w:r>
      <w:r w:rsidR="00317354">
        <w:rPr>
          <w:rFonts w:ascii="Palatino" w:hAnsi="Palatino"/>
          <w:sz w:val="24"/>
          <w:szCs w:val="24"/>
        </w:rPr>
        <w:t>DB</w:t>
      </w:r>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lastRenderedPageBreak/>
        <w:t>Modello</w:t>
      </w:r>
      <w:r w:rsidR="00E8352B" w:rsidRPr="007F5A48">
        <w:rPr>
          <w:rFonts w:ascii="Palatino Linotype" w:hAnsi="Palatino Linotype"/>
          <w:sz w:val="18"/>
          <w:szCs w:val="18"/>
        </w:rPr>
        <w:t xml:space="preserve"> 2.3. Deployment Diagram</w:t>
      </w:r>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r>
              <w:rPr>
                <w:rFonts w:ascii="Palatino" w:hAnsi="Palatino"/>
              </w:rPr>
              <w:t>ObjectId</w:t>
            </w:r>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r>
              <w:rPr>
                <w:rFonts w:ascii="Palatino" w:hAnsi="Palatino"/>
              </w:rPr>
              <w:t>title</w:t>
            </w:r>
          </w:p>
        </w:tc>
        <w:tc>
          <w:tcPr>
            <w:tcW w:w="1201" w:type="dxa"/>
          </w:tcPr>
          <w:p w14:paraId="15623745" w14:textId="373E02AA" w:rsidR="008E5CE4" w:rsidRDefault="008E5CE4" w:rsidP="00E8352B">
            <w:pPr>
              <w:rPr>
                <w:rFonts w:ascii="Palatino" w:hAnsi="Palatino"/>
              </w:rPr>
            </w:pPr>
            <w:r>
              <w:rPr>
                <w:rFonts w:ascii="Palatino" w:hAnsi="Palatino"/>
              </w:rPr>
              <w:t>String</w:t>
            </w:r>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r>
              <w:rPr>
                <w:rFonts w:ascii="Palatino" w:hAnsi="Palatino"/>
              </w:rPr>
              <w:t>description</w:t>
            </w:r>
          </w:p>
        </w:tc>
        <w:tc>
          <w:tcPr>
            <w:tcW w:w="1201" w:type="dxa"/>
          </w:tcPr>
          <w:p w14:paraId="5722D386" w14:textId="710EB9D8" w:rsidR="008E5CE4" w:rsidRDefault="008E5CE4" w:rsidP="00E8352B">
            <w:pPr>
              <w:rPr>
                <w:rFonts w:ascii="Palatino" w:hAnsi="Palatino"/>
              </w:rPr>
            </w:pPr>
            <w:r>
              <w:rPr>
                <w:rFonts w:ascii="Palatino" w:hAnsi="Palatino"/>
              </w:rPr>
              <w:t>String</w:t>
            </w:r>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r>
              <w:rPr>
                <w:rFonts w:ascii="Palatino" w:hAnsi="Palatino"/>
              </w:rPr>
              <w:t>dataOra</w:t>
            </w:r>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r>
              <w:rPr>
                <w:rFonts w:ascii="Palatino" w:hAnsi="Palatino"/>
              </w:rPr>
              <w:t>location</w:t>
            </w:r>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r>
              <w:rPr>
                <w:rFonts w:ascii="Palatino" w:hAnsi="Palatino"/>
              </w:rPr>
              <w:t>types</w:t>
            </w:r>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r>
              <w:rPr>
                <w:rFonts w:ascii="Palatino" w:hAnsi="Palatino"/>
              </w:rPr>
              <w:t>managerId</w:t>
            </w:r>
          </w:p>
        </w:tc>
        <w:tc>
          <w:tcPr>
            <w:tcW w:w="1201" w:type="dxa"/>
          </w:tcPr>
          <w:p w14:paraId="1DC854C8" w14:textId="113B93E3" w:rsidR="008E5CE4" w:rsidRDefault="008E5CE4" w:rsidP="00E8352B">
            <w:pPr>
              <w:rPr>
                <w:rFonts w:ascii="Palatino" w:hAnsi="Palatino"/>
              </w:rPr>
            </w:pPr>
            <w:r>
              <w:rPr>
                <w:rFonts w:ascii="Palatino" w:hAnsi="Palatino"/>
              </w:rPr>
              <w:t>ObjectId</w:t>
            </w:r>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r>
              <w:rPr>
                <w:rFonts w:ascii="Palatino" w:hAnsi="Palatino"/>
              </w:rPr>
              <w:t>urlImage</w:t>
            </w:r>
          </w:p>
        </w:tc>
        <w:tc>
          <w:tcPr>
            <w:tcW w:w="1201" w:type="dxa"/>
          </w:tcPr>
          <w:p w14:paraId="6DA1E58D" w14:textId="325201C0" w:rsidR="008E5CE4" w:rsidRDefault="008E5CE4" w:rsidP="00E8352B">
            <w:pPr>
              <w:rPr>
                <w:rFonts w:ascii="Palatino" w:hAnsi="Palatino"/>
              </w:rPr>
            </w:pPr>
            <w:r>
              <w:rPr>
                <w:rFonts w:ascii="Palatino" w:hAnsi="Palatino"/>
              </w:rPr>
              <w:t>String</w:t>
            </w:r>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r>
              <w:rPr>
                <w:rFonts w:ascii="Palatino" w:hAnsi="Palatino"/>
              </w:rPr>
              <w:t>totSeat</w:t>
            </w:r>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r>
              <w:rPr>
                <w:rFonts w:ascii="Palatino" w:hAnsi="Palatino"/>
              </w:rPr>
              <w:t>freeSeat</w:t>
            </w:r>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r>
              <w:rPr>
                <w:rFonts w:ascii="Palatino" w:hAnsi="Palatino"/>
              </w:rPr>
              <w:t>ObjectId</w:t>
            </w:r>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r>
              <w:rPr>
                <w:rFonts w:ascii="Palatino" w:hAnsi="Palatino"/>
              </w:rPr>
              <w:t>String</w:t>
            </w:r>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r>
              <w:rPr>
                <w:rFonts w:ascii="Palatino" w:hAnsi="Palatino"/>
              </w:rPr>
              <w:t>String</w:t>
            </w:r>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r>
              <w:rPr>
                <w:rFonts w:ascii="Palatino" w:hAnsi="Palatino"/>
              </w:rPr>
              <w:t>String</w:t>
            </w:r>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r>
              <w:rPr>
                <w:rFonts w:ascii="Palatino" w:hAnsi="Palatino"/>
              </w:rPr>
              <w:t>surname</w:t>
            </w:r>
          </w:p>
        </w:tc>
        <w:tc>
          <w:tcPr>
            <w:tcW w:w="1134" w:type="dxa"/>
          </w:tcPr>
          <w:p w14:paraId="662EAB92" w14:textId="7CC3BCB5" w:rsidR="00A72C50" w:rsidRDefault="00A72C50" w:rsidP="00C31767">
            <w:pPr>
              <w:rPr>
                <w:rFonts w:ascii="Palatino" w:hAnsi="Palatino"/>
              </w:rPr>
            </w:pPr>
            <w:r>
              <w:rPr>
                <w:rFonts w:ascii="Palatino" w:hAnsi="Palatino"/>
              </w:rPr>
              <w:t>String</w:t>
            </w:r>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r>
              <w:rPr>
                <w:rFonts w:ascii="Palatino" w:hAnsi="Palatino"/>
              </w:rPr>
              <w:t>dateOfBirth</w:t>
            </w:r>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r>
              <w:rPr>
                <w:rFonts w:ascii="Palatino" w:hAnsi="Palatino"/>
              </w:rPr>
              <w:t>codicePIVA</w:t>
            </w:r>
          </w:p>
        </w:tc>
        <w:tc>
          <w:tcPr>
            <w:tcW w:w="1134" w:type="dxa"/>
          </w:tcPr>
          <w:p w14:paraId="417C8951" w14:textId="55D47E0D" w:rsidR="00A72C50" w:rsidRDefault="00A72C50" w:rsidP="005A365E">
            <w:pPr>
              <w:rPr>
                <w:rFonts w:ascii="Palatino" w:hAnsi="Palatino"/>
              </w:rPr>
            </w:pPr>
            <w:r>
              <w:rPr>
                <w:rFonts w:ascii="Palatino" w:hAnsi="Palatino"/>
              </w:rPr>
              <w:t>String</w:t>
            </w:r>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r>
              <w:rPr>
                <w:rFonts w:ascii="Palatino" w:hAnsi="Palatino"/>
              </w:rPr>
              <w:t>ragioneSociale</w:t>
            </w:r>
          </w:p>
        </w:tc>
        <w:tc>
          <w:tcPr>
            <w:tcW w:w="1134" w:type="dxa"/>
          </w:tcPr>
          <w:p w14:paraId="56A08206" w14:textId="3277A618" w:rsidR="00A72C50" w:rsidRDefault="00A72C50" w:rsidP="005A365E">
            <w:pPr>
              <w:rPr>
                <w:rFonts w:ascii="Palatino" w:hAnsi="Palatino"/>
              </w:rPr>
            </w:pPr>
            <w:r>
              <w:rPr>
                <w:rFonts w:ascii="Palatino" w:hAnsi="Palatino"/>
              </w:rPr>
              <w:t>String</w:t>
            </w:r>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lastRenderedPageBreak/>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r>
              <w:rPr>
                <w:rFonts w:ascii="Palatino" w:hAnsi="Palatino"/>
              </w:rPr>
              <w:t>ObjectId</w:t>
            </w:r>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r>
              <w:rPr>
                <w:rFonts w:ascii="Palatino" w:hAnsi="Palatino"/>
              </w:rPr>
              <w:t>String</w:t>
            </w:r>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r>
              <w:rPr>
                <w:rFonts w:ascii="Palatino" w:hAnsi="Palatino"/>
              </w:rPr>
              <w:t>String</w:t>
            </w:r>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r>
              <w:rPr>
                <w:rFonts w:ascii="Palatino" w:hAnsi="Palatino"/>
              </w:rPr>
              <w:t>String</w:t>
            </w:r>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r>
              <w:rPr>
                <w:rFonts w:ascii="Palatino" w:hAnsi="Palatino"/>
              </w:rPr>
              <w:t>String</w:t>
            </w:r>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r>
              <w:rPr>
                <w:rFonts w:ascii="Palatino" w:hAnsi="Palatino"/>
              </w:rPr>
              <w:t>surname</w:t>
            </w:r>
          </w:p>
        </w:tc>
        <w:tc>
          <w:tcPr>
            <w:tcW w:w="1249" w:type="dxa"/>
          </w:tcPr>
          <w:p w14:paraId="10214020" w14:textId="77777777" w:rsidR="00A72C50" w:rsidRDefault="00A72C50" w:rsidP="00C31767">
            <w:pPr>
              <w:rPr>
                <w:rFonts w:ascii="Palatino" w:hAnsi="Palatino"/>
              </w:rPr>
            </w:pPr>
            <w:r>
              <w:rPr>
                <w:rFonts w:ascii="Palatino" w:hAnsi="Palatino"/>
              </w:rPr>
              <w:t>String</w:t>
            </w:r>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r>
              <w:rPr>
                <w:rFonts w:ascii="Palatino" w:hAnsi="Palatino"/>
              </w:rPr>
              <w:t>dateOfBirth</w:t>
            </w:r>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r>
              <w:rPr>
                <w:rFonts w:ascii="Palatino" w:hAnsi="Palatino"/>
              </w:rPr>
              <w:t>String</w:t>
            </w:r>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r>
              <w:rPr>
                <w:rFonts w:ascii="Palatino" w:hAnsi="Palatino"/>
              </w:rPr>
              <w:t>types</w:t>
            </w:r>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r>
              <w:rPr>
                <w:rFonts w:ascii="Palatino" w:hAnsi="Palatino"/>
              </w:rPr>
              <w:t>ObjectId</w:t>
            </w:r>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r>
              <w:rPr>
                <w:rFonts w:ascii="Palatino" w:hAnsi="Palatino"/>
              </w:rPr>
              <w:t>userID</w:t>
            </w:r>
          </w:p>
        </w:tc>
        <w:tc>
          <w:tcPr>
            <w:tcW w:w="1134" w:type="dxa"/>
          </w:tcPr>
          <w:p w14:paraId="33C8FB24" w14:textId="0C299D4A" w:rsidR="00A72C50" w:rsidRDefault="00A72C50" w:rsidP="00C31767">
            <w:pPr>
              <w:rPr>
                <w:rFonts w:ascii="Palatino" w:hAnsi="Palatino"/>
              </w:rPr>
            </w:pPr>
            <w:r>
              <w:rPr>
                <w:rFonts w:ascii="Palatino" w:hAnsi="Palatino"/>
              </w:rPr>
              <w:t>ObjectId</w:t>
            </w:r>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r>
              <w:rPr>
                <w:rFonts w:ascii="Palatino" w:hAnsi="Palatino"/>
              </w:rPr>
              <w:t>eventID</w:t>
            </w:r>
          </w:p>
        </w:tc>
        <w:tc>
          <w:tcPr>
            <w:tcW w:w="1134" w:type="dxa"/>
          </w:tcPr>
          <w:p w14:paraId="48876FF4" w14:textId="19313F5B" w:rsidR="00A72C50" w:rsidRDefault="00A72C50" w:rsidP="00C31767">
            <w:pPr>
              <w:rPr>
                <w:rFonts w:ascii="Palatino" w:hAnsi="Palatino"/>
              </w:rPr>
            </w:pPr>
            <w:r>
              <w:rPr>
                <w:rFonts w:ascii="Palatino" w:hAnsi="Palatino"/>
              </w:rPr>
              <w:t>ObjectId</w:t>
            </w:r>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r>
              <w:rPr>
                <w:rFonts w:ascii="Palatino" w:hAnsi="Palatino"/>
              </w:rPr>
              <w:t>prenotedSeat</w:t>
            </w:r>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r>
              <w:rPr>
                <w:rFonts w:ascii="Palatino" w:hAnsi="Palatino"/>
              </w:rPr>
              <w:t>Boolean</w:t>
            </w:r>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r>
              <w:rPr>
                <w:rFonts w:ascii="Palatino" w:hAnsi="Palatino"/>
              </w:rPr>
              <w:t>ticketInspectors</w:t>
            </w:r>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r>
              <w:rPr>
                <w:rFonts w:ascii="Palatino" w:hAnsi="Palatino"/>
              </w:rPr>
              <w:t>ObjectId</w:t>
            </w:r>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r>
              <w:rPr>
                <w:rFonts w:ascii="Palatino" w:hAnsi="Palatino"/>
              </w:rPr>
              <w:t>String</w:t>
            </w:r>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Codice generato alla creazione per identificare il ticket inspector</w:t>
            </w:r>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r>
              <w:rPr>
                <w:rFonts w:ascii="Palatino" w:hAnsi="Palatino"/>
              </w:rPr>
              <w:t>fullName</w:t>
            </w:r>
          </w:p>
        </w:tc>
        <w:tc>
          <w:tcPr>
            <w:tcW w:w="1134" w:type="dxa"/>
          </w:tcPr>
          <w:p w14:paraId="523931A4" w14:textId="242EC961" w:rsidR="00D072A6" w:rsidRDefault="00D072A6" w:rsidP="00C31767">
            <w:pPr>
              <w:rPr>
                <w:rFonts w:ascii="Palatino" w:hAnsi="Palatino"/>
              </w:rPr>
            </w:pPr>
            <w:r>
              <w:rPr>
                <w:rFonts w:ascii="Palatino" w:hAnsi="Palatino"/>
              </w:rPr>
              <w:t>String</w:t>
            </w:r>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Nome e cognome del ticket inspector</w:t>
            </w:r>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r>
              <w:rPr>
                <w:rFonts w:ascii="Palatino" w:hAnsi="Palatino"/>
              </w:rPr>
              <w:t>eventId</w:t>
            </w:r>
          </w:p>
        </w:tc>
        <w:tc>
          <w:tcPr>
            <w:tcW w:w="1134" w:type="dxa"/>
          </w:tcPr>
          <w:p w14:paraId="34DB9258" w14:textId="7663565D" w:rsidR="00D072A6" w:rsidRDefault="00D072A6" w:rsidP="00C31767">
            <w:pPr>
              <w:rPr>
                <w:rFonts w:ascii="Palatino" w:hAnsi="Palatino"/>
              </w:rPr>
            </w:pPr>
            <w:r>
              <w:rPr>
                <w:rFonts w:ascii="Palatino" w:hAnsi="Palatino"/>
              </w:rPr>
              <w:t>ObjectId</w:t>
            </w:r>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ID univoco dell’evento a cui è associato il ticket inspector</w:t>
            </w:r>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Tabella 2.1 Collezioni presenti su mongodb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w:t>
      </w:r>
      <w:r w:rsidR="0084235E" w:rsidRPr="00D308F9">
        <w:rPr>
          <w:rFonts w:ascii="Palatino" w:hAnsi="Palatino"/>
          <w:sz w:val="24"/>
          <w:szCs w:val="24"/>
        </w:rPr>
        <w:lastRenderedPageBreak/>
        <w:t>stessa mail di iscrizione, più utenti con la stessa mail di iscrizione o più ticket inspector con coppia &lt;code, eventId&gt;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r>
              <w:rPr>
                <w:rFonts w:ascii="Palatino" w:hAnsi="Palatino"/>
              </w:rPr>
              <w:t>locality</w:t>
            </w:r>
          </w:p>
        </w:tc>
        <w:tc>
          <w:tcPr>
            <w:tcW w:w="1126" w:type="dxa"/>
          </w:tcPr>
          <w:p w14:paraId="75C6A1BD" w14:textId="706A47F5" w:rsidR="0084235E" w:rsidRDefault="0084235E" w:rsidP="00C31767">
            <w:pPr>
              <w:rPr>
                <w:rFonts w:ascii="Palatino" w:hAnsi="Palatino"/>
              </w:rPr>
            </w:pPr>
            <w:r>
              <w:rPr>
                <w:rFonts w:ascii="Palatino" w:hAnsi="Palatino"/>
              </w:rPr>
              <w:t>String</w:t>
            </w:r>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r>
              <w:rPr>
                <w:rFonts w:ascii="Palatino" w:hAnsi="Palatino"/>
              </w:rPr>
              <w:t>String</w:t>
            </w:r>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r>
              <w:rPr>
                <w:rFonts w:ascii="Palatino" w:hAnsi="Palatino"/>
              </w:rPr>
              <w:t>cap</w:t>
            </w:r>
          </w:p>
        </w:tc>
        <w:tc>
          <w:tcPr>
            <w:tcW w:w="1126" w:type="dxa"/>
          </w:tcPr>
          <w:p w14:paraId="162E95FD" w14:textId="04A655E8" w:rsidR="0084235E" w:rsidRDefault="0084235E" w:rsidP="00C31767">
            <w:pPr>
              <w:rPr>
                <w:rFonts w:ascii="Palatino" w:hAnsi="Palatino"/>
              </w:rPr>
            </w:pPr>
            <w:r>
              <w:rPr>
                <w:rFonts w:ascii="Palatino" w:hAnsi="Palatino"/>
              </w:rPr>
              <w:t>String</w:t>
            </w:r>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r>
              <w:rPr>
                <w:rFonts w:ascii="Palatino" w:hAnsi="Palatino"/>
              </w:rPr>
              <w:t>String</w:t>
            </w:r>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r>
              <w:rPr>
                <w:rFonts w:ascii="Palatino" w:hAnsi="Palatino"/>
              </w:rPr>
              <w:t>String</w:t>
            </w:r>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r>
              <w:rPr>
                <w:rFonts w:ascii="Palatino" w:hAnsi="Palatino"/>
              </w:rPr>
              <w:t>String</w:t>
            </w:r>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r>
              <w:rPr>
                <w:rFonts w:ascii="Palatino" w:hAnsi="Palatino"/>
              </w:rPr>
              <w:t>lat</w:t>
            </w:r>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r>
              <w:rPr>
                <w:rFonts w:ascii="Palatino" w:hAnsi="Palatino"/>
              </w:rPr>
              <w:t>lng</w:t>
            </w:r>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battle</w:t>
      </w:r>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Component diagram</w:t>
      </w:r>
      <w:bookmarkEnd w:id="20"/>
    </w:p>
    <w:p w14:paraId="08A668A2" w14:textId="77777777" w:rsidR="00D308F9" w:rsidRDefault="00D308F9" w:rsidP="00443936">
      <w:pPr>
        <w:rPr>
          <w:rFonts w:ascii="Palatino" w:hAnsi="Palatino"/>
        </w:rPr>
      </w:pPr>
    </w:p>
    <w:p w14:paraId="18684F7A" w14:textId="63112313"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w:t>
      </w:r>
      <w:r w:rsidR="002253E9" w:rsidRPr="002F1931">
        <w:rPr>
          <w:rFonts w:ascii="Palatino" w:hAnsi="Palatino"/>
          <w:i/>
          <w:iCs/>
          <w:sz w:val="24"/>
          <w:szCs w:val="24"/>
        </w:rPr>
        <w:t>DOCUMENTAZIONE/mode</w:t>
      </w:r>
      <w:r w:rsidR="00407968" w:rsidRPr="002F1931">
        <w:rPr>
          <w:rFonts w:ascii="Palatino" w:hAnsi="Palatino"/>
          <w:i/>
          <w:iCs/>
          <w:sz w:val="24"/>
          <w:szCs w:val="24"/>
        </w:rPr>
        <w:t>lli/iterazione0_1</w:t>
      </w:r>
      <w:r w:rsidR="002253E9" w:rsidRPr="00D308F9">
        <w:rPr>
          <w:rFonts w:ascii="Palatino" w:hAnsi="Palatino"/>
          <w:sz w:val="24"/>
          <w:szCs w:val="24"/>
        </w:rPr>
        <w:t xml:space="preserve">)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routes dispatcher, che fornisce i percorsi di accesso alle varie pagine web che compongono EvenTour, e con il component dispatcher, che permette il </w:t>
      </w:r>
      <w:r>
        <w:rPr>
          <w:rFonts w:ascii="Palatino" w:hAnsi="Palatino"/>
          <w:sz w:val="24"/>
          <w:szCs w:val="24"/>
        </w:rPr>
        <w:lastRenderedPageBreak/>
        <w:t>salvataggio di componenti che hanno un impatto maggiore sul sistema e che vengono caricati frequentemente. Il component dispatcher ha bisogno anch’esso di comunicare con il routes dispatcher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routes dispatcher richiede al macro-componente, Accounting, Events, Bookings e Access, la vista o dei singoli componenti tramite la view del componente vue oppure tramite un template in formato html che definisce la struttura e che comunica a sua volta con la vista in formato vue. Ogni vista, grazie al pattern architetturale </w:t>
      </w:r>
      <w:r w:rsidR="00873601">
        <w:rPr>
          <w:rFonts w:ascii="Palatino" w:hAnsi="Palatino"/>
          <w:sz w:val="24"/>
          <w:szCs w:val="24"/>
        </w:rPr>
        <w:t>MVVM, comunica direttamente e bidirezionalmente con il modello del macrocomponente. Essi comunicano tra loro tramite dei costrutti del View-Model,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Modello 2.4 Component Diagram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lastRenderedPageBreak/>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Modello 2.5 Component Diagram – dettaglio Vue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t xml:space="preserve">Ogni model, oltre che a comunicare con i modelli degli altri macrocomponenti,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Ogni repository richiederà dati grezzi al MongoDB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Modello 2.6 Component Diagram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Diagram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solo un bean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Figura 2.1 Springoboot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64.25pt" o:ole="">
            <v:imagedata r:id="rId29" o:title=""/>
          </v:shape>
          <o:OLEObject Type="Embed" ProgID="Word.OpenDocumentText.12" ShapeID="_x0000_i1025" DrawAspect="Content" ObjectID="_1705060091"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Codice classe UserService</w:t>
      </w:r>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31" o:title=""/>
          </v:shape>
          <o:OLEObject Type="Embed" ProgID="Word.OpenDocumentText.12" ShapeID="_x0000_i1026" DrawAspect="Content" ObjectID="_1705060092"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Codice classe BookingService</w:t>
      </w:r>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Come si può osservare dal codice delle classi UserService e BookingService, entrambe fanno riferimento tramite l’annotazione @Autowired allo stesso repository (UserRepository), inserendo lo stesso bean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Model-View-View</w:t>
      </w:r>
      <w:r w:rsidR="009443C4">
        <w:rPr>
          <w:rFonts w:ascii="Palatino Linotype" w:hAnsi="Palatino Linotype"/>
          <w:sz w:val="24"/>
          <w:szCs w:val="24"/>
        </w:rPr>
        <w:t>M</w:t>
      </w:r>
      <w:r w:rsidRPr="00227ECC">
        <w:rPr>
          <w:rFonts w:ascii="Palatino Linotype" w:hAnsi="Palatino Linotype"/>
          <w:sz w:val="24"/>
          <w:szCs w:val="24"/>
        </w:rPr>
        <w:t>odel,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e lo stato di view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View</w:t>
      </w:r>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View-Model: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Binder: meccanismo che permette la costante sincronizzazione tra la View e il View-Model, garantendo che i dati modificati dall’utente tramite la View vengano automaticamente riportati nel View-Model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ulteriore pattern architetturale che si può trovare all’interno del progetto è legato all’architettura dei microservizi,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microservizi,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Figura 2.3 Microservice structure</w:t>
      </w:r>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i servizi sono quelli legati agli utenti, alle prenotazioni, agli eventi, ai manager e ai ticket inspector.</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Class diagram</w:t>
      </w:r>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User Class Diagram</w:t>
      </w:r>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Event Class 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Booking Class 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Manager Class Diagram</w:t>
      </w:r>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Ticket Inspector Class 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r>
        <w:rPr>
          <w:rFonts w:ascii="Palatino Linotype" w:hAnsi="Palatino Linotype"/>
          <w:sz w:val="18"/>
          <w:szCs w:val="18"/>
        </w:rPr>
        <w:t xml:space="preserve">Other Models </w:t>
      </w:r>
      <w:r w:rsidRPr="005C61DE">
        <w:rPr>
          <w:rFonts w:ascii="Palatino Linotype" w:hAnsi="Palatino Linotype"/>
          <w:sz w:val="18"/>
          <w:szCs w:val="18"/>
        </w:rPr>
        <w:t>Diagram</w:t>
      </w:r>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a classe appartenente a differenti package. In particolare, AccountRequest contiene i dati che vengono passati alla API durante la richiesta di login, AccountResponse è la risposta al login e Location è la struttura dati comune ai dati di residenza e location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Si vede chiaramente attraverso i diversi class diagram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una architettura a microservizi,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get e set associati. I class diagram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Diagram</w:t>
      </w:r>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In prima istanza, l’idea del progetto era il mantenimento di un json server mock che generasse a ogni avvio nuovi dati. Ciò si ripercuoteva tuttavia sullo sviluppo, andando a complicare il testing e le “prove sul campo”</w:t>
      </w:r>
      <w:r w:rsidR="00301B34">
        <w:rPr>
          <w:rFonts w:ascii="Palatino Linotype" w:hAnsi="Palatino Linotype"/>
          <w:sz w:val="24"/>
          <w:szCs w:val="24"/>
        </w:rPr>
        <w:t>. Si è quindi deciso di sfruttare un database non relazionale come MongoDB con server online (Mongo Atlas) e generare in caso di necessità i dati necessari tramite lo script sviluppato precedentemente. Il progetto dell’intero json-server può essere trovato nella cartella lib del progetto. In esso si fa uso, per la generazione di dati, di una API che fornisce tutti i dati sui comuni e locazioni (durante lo sviluppo essa è stata modificata dall’autore, con conseguente aggiornamento del codice sviluppato da noi) e di una libreria javascript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25pt;height:681.7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5060093"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Algoritmo evenTour</w:t>
      </w:r>
      <w:bookmarkEnd w:id="28"/>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 xml:space="preserve">La funzione, dopo aver analizzato i dettagli dell’utente che ne richiede l’eventour,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32BD9715" w:rsid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2E59BFB8" w14:textId="2431D020" w:rsidR="00307FD3" w:rsidRPr="00307FD3" w:rsidRDefault="009B0C2A" w:rsidP="00307FD3">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5pt" o:ole="">
            <v:imagedata r:id="rId44" o:title=""/>
          </v:shape>
          <o:OLEObject Type="Embed" ProgID="Word.OpenDocumentText.12" ShapeID="_x0000_i1028" DrawAspect="Content" ObjectID="_1705060094"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Codice evenTour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EsLint</w:t>
      </w:r>
      <w:bookmarkEnd w:id="32"/>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6" o:title=""/>
          </v:shape>
          <o:OLEObject Type="Embed" ProgID="Word.OpenDocumentText.12" ShapeID="_x0000_i1029" DrawAspect="Content" ObjectID="_1705060095"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File di configurazione EsLint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Per quanto concerne l’analisi statica della parte in Vue.js, lo strumento di EsLint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r w:rsidR="00DA55F8">
        <w:rPr>
          <w:rFonts w:ascii="Palatino Linotype" w:hAnsi="Palatino Linotype"/>
          <w:sz w:val="24"/>
          <w:szCs w:val="24"/>
        </w:rPr>
        <w:t xml:space="preserve">esLint </w:t>
      </w:r>
      <w:r w:rsidRPr="00551F7C">
        <w:rPr>
          <w:rFonts w:ascii="Palatino Linotype" w:hAnsi="Palatino Linotype"/>
          <w:sz w:val="24"/>
          <w:szCs w:val="24"/>
        </w:rPr>
        <w:t>ha permesso di evidenziare problematiche legate all’uso di Props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props,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5pt" o:ole="">
            <v:imagedata r:id="rId48" o:title=""/>
          </v:shape>
          <o:OLEObject Type="Embed" ProgID="Word.OpenDocumentText.12" ShapeID="_x0000_i1030" DrawAspect="Content" ObjectID="_1705060096"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5pt" o:ole="">
            <v:imagedata r:id="rId50" o:title=""/>
          </v:shape>
          <o:OLEObject Type="Embed" ProgID="Word.OpenDocumentText.12" ShapeID="_x0000_i1031" DrawAspect="Content" ObjectID="_1705060097"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r w:rsidR="00086363" w:rsidRPr="004E4C13">
        <w:rPr>
          <w:rFonts w:ascii="Palatino Linotype" w:hAnsi="Palatino Linotype"/>
        </w:rPr>
        <w:t>NightWatch</w:t>
      </w:r>
      <w:bookmarkEnd w:id="36"/>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5pt;height:589.5pt" o:ole="">
            <v:imagedata r:id="rId52" o:title=""/>
          </v:shape>
          <o:OLEObject Type="Embed" ProgID="Word.OpenDocumentText.12" ShapeID="_x0000_i1032" DrawAspect="Content" ObjectID="_1705060098"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Inspector, tali test non sono rappresentati poiché brevi e relativi solo all’accesso da parte del tipo di </w:t>
      </w:r>
      <w:r w:rsidRPr="004E4C13">
        <w:rPr>
          <w:rFonts w:ascii="Palatino Linotype" w:hAnsi="Palatino Linotype" w:cs="Times New Roman"/>
          <w:sz w:val="24"/>
          <w:szCs w:val="24"/>
        </w:rPr>
        <w:lastRenderedPageBreak/>
        <w:t>account che si è registrato. In tutti i casi i risultati sono positivi e tutti gli assert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screenshot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5pt" o:ole="">
            <v:imagedata r:id="rId54" o:title=""/>
          </v:shape>
          <o:OLEObject Type="Embed" ProgID="Word.OpenDocumentText.12" ShapeID="_x0000_i1033" DrawAspect="Content" ObjectID="_1705060099"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Per quanto riguarda l’analisi statica effettuata sul server per l’esposizione delle API, dopo aver generato una copia di test in MongoDB Atlas e aver modificato la stringa di connessione nell’API, si sono riscontrati</w:t>
      </w:r>
      <w:r w:rsidR="009E3311">
        <w:rPr>
          <w:rFonts w:ascii="Palatino" w:hAnsi="Palatino"/>
          <w:sz w:val="24"/>
          <w:szCs w:val="24"/>
        </w:rPr>
        <w:t xml:space="preserve"> circa 25 bugs segnalati da SpotBugs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Per quanto riguarda PMD, le violazioni di livello Blocker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Figura 3.1 Package progetto in Eclipse con visualizzazione dei bug segnalati da spotbugs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Il report di JArchitect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Figura 3.2 Modello report JArchitect</w:t>
      </w:r>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r w:rsidRPr="00DE6818">
        <w:rPr>
          <w:rFonts w:ascii="Palatino Linotype" w:hAnsi="Palatino Linotype"/>
          <w:i/>
          <w:iCs/>
          <w:sz w:val="24"/>
          <w:szCs w:val="24"/>
        </w:rPr>
        <w:t>com.scarcolo.eventour.configuration</w:t>
      </w:r>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r w:rsidRPr="00DE6818">
        <w:rPr>
          <w:rFonts w:ascii="Palatino Linotype" w:hAnsi="Palatino Linotype"/>
          <w:i/>
          <w:iCs/>
          <w:sz w:val="24"/>
          <w:szCs w:val="24"/>
        </w:rPr>
        <w:t>Run As&gt;JUnit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Tramite JUnit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get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Figura 3.3 Copertura test JUnit</w:t>
      </w:r>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Durante questa iterazione sono state introdotte numerose funzionalità quali ricerche di eventi più complete, possibilità di visualizzare un evenTour,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lastRenderedPageBreak/>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UC13: Eventour</w:t>
            </w:r>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eventour</w:t>
            </w:r>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dell’eventour</w:t>
            </w:r>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dall’eventour,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nella pagina della visualizzazione dei dettagli di un evento o nella pagina della visualizzazione di un eventour</w:t>
            </w:r>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lastRenderedPageBreak/>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&lt;&lt;extend&gt;&gt;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UC8: Gestione Ticket Inspector</w:t>
            </w:r>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sistema permette al Manager la gestione dei propri Ticket Inspector.</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Organizzare i Ticket Inspector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Il sistema mostra la pagina dove poter visualizzare i Ticket Inspector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3.a. Inserimento di un ticket inspector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3.a.1. L’utente richiede l’inserimento di un nuovo ticket inspector</w:t>
            </w:r>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3.a.2. Il sistema richiede i dati del nuovo ticket inspector</w:t>
            </w:r>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3.a.4. Il sistema registra il nuovo ticket inspector salvando le informazioni nel database e conferma all’utente il nuovo ticket inspector</w:t>
            </w:r>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3.b. Cancellazione di un ticket inspector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3.b.1. L’utente richiede la cancellazione di un ticket inspector</w:t>
            </w:r>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3.b.2. Il sistema rimuove il ticket inspector dalla lista dei ticket inspector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Use Case diagram</w:t>
      </w:r>
      <w:bookmarkEnd w:id="45"/>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Modello 4.1 Use Case diagram</w:t>
      </w:r>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Deployment diagram</w:t>
      </w:r>
      <w:bookmarkEnd w:id="47"/>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diagram,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Modello 4.2 Deployment Diagram</w:t>
      </w:r>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Component diagram</w:t>
      </w:r>
      <w:bookmarkEnd w:id="48"/>
    </w:p>
    <w:p w14:paraId="5DCAAEF2" w14:textId="3F0895A5" w:rsidR="00E80889" w:rsidRDefault="00E80889" w:rsidP="00E80889">
      <w:pPr>
        <w:rPr>
          <w:rFonts w:ascii="Palatino Linotype" w:hAnsi="Palatino Linotype"/>
        </w:rPr>
      </w:pPr>
    </w:p>
    <w:p w14:paraId="4761B7A1" w14:textId="716E1F68"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La modifica del deployment diagram si ripercuote strettamente nel component diagram, in cui le iterazioni tra i vari model in Vue si incrementano e in cui viene aggiunto un nuovo macrocomponente per la gestione dei pagamenti. La parte di gestione dei pagamenti a livello di API viene elaborata nel componente di gestione delle prenotazioni, che comunica tramite Stripe API con uno Stripe Service.</w:t>
      </w:r>
      <w:r w:rsidR="00AE20D2">
        <w:rPr>
          <w:rFonts w:ascii="Palatino Linotype" w:hAnsi="Palatino Linotype"/>
          <w:sz w:val="24"/>
          <w:szCs w:val="24"/>
        </w:rPr>
        <w:t xml:space="preserve"> Il modello completo è disponibile nella cartella </w:t>
      </w:r>
      <w:r w:rsidR="00AE20D2" w:rsidRPr="00AE20D2">
        <w:rPr>
          <w:rFonts w:ascii="Palatino Linotype" w:hAnsi="Palatino Linotype"/>
          <w:i/>
          <w:iCs/>
          <w:sz w:val="24"/>
          <w:szCs w:val="24"/>
        </w:rPr>
        <w:t>DOCUMENTAZIONE/modelli/iterazione2</w:t>
      </w:r>
      <w:r w:rsidR="00AE20D2">
        <w:rPr>
          <w:rFonts w:ascii="Palatino Linotype" w:hAnsi="Palatino Linotype"/>
          <w:sz w:val="24"/>
          <w:szCs w:val="24"/>
        </w:rPr>
        <w:t>.</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Modello 4.3 Component Diagram</w:t>
      </w:r>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Class diagram</w:t>
      </w:r>
      <w:bookmarkEnd w:id="49"/>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Diagram</w:t>
      </w:r>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r w:rsidRPr="005A49C0">
        <w:rPr>
          <w:rFonts w:ascii="Palatino Linotype" w:hAnsi="Palatino Linotype"/>
          <w:sz w:val="18"/>
          <w:szCs w:val="18"/>
          <w:lang w:val="en-US"/>
        </w:rPr>
        <w:t>Modello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User Class Diagram</w:t>
      </w:r>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Event Class Diagram</w:t>
      </w:r>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Diagram</w:t>
      </w:r>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Si riporta di seguito il package diagram,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Modello 4.9 Package Diagram</w:t>
      </w:r>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Vue sono effettuate facendo uso dell’hash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Invio di mail: dalla iterazione corrente, è stato introdotto l’uso della libreria javax.mail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quote di iscrizione. La API utilizzata è Stripe</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mock. Anche nell’applicativo web si è fatto uso di un componente pre-realizzato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Algoritmo evenTour</w:t>
      </w:r>
      <w:bookmarkEnd w:id="51"/>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7ED3DA49" w:rsidR="006D5E2E"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206A20C7" w14:textId="4434601B" w:rsidR="00B80F29" w:rsidRPr="00332D6F" w:rsidRDefault="00B80F29" w:rsidP="00AF0A5C">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1pt;height:687pt" o:ole="">
            <v:imagedata r:id="rId69" o:title=""/>
          </v:shape>
          <o:OLEObject Type="Embed" ProgID="Word.OpenDocumentText.12" ShapeID="_x0000_i1034" DrawAspect="Content" ObjectID="_1705060100"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Codice 4.1 EvenTour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Per quanto riguarda la parte di analisi statica, è stato utilizzato nuovamente il componente di EsLint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Anche per questa iterazione si è usato Nightwatch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54.75pt;height:461.25pt" o:ole="">
            <v:imagedata r:id="rId71" o:title=""/>
          </v:shape>
          <o:OLEObject Type="Embed" ProgID="Word.OpenDocumentText.12" ShapeID="_x0000_i1035" DrawAspect="Content" ObjectID="_1705060101"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5pt" o:ole="">
            <v:imagedata r:id="rId73" o:title=""/>
          </v:shape>
          <o:OLEObject Type="Embed" ProgID="Word.OpenDocumentText.12" ShapeID="_x0000_i1036" DrawAspect="Content" ObjectID="_1705060102"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pt" o:ole="">
            <v:imagedata r:id="rId75" o:title=""/>
          </v:shape>
          <o:OLEObject Type="Embed" ProgID="Word.OpenDocumentText.12" ShapeID="_x0000_i1037" DrawAspect="Content" ObjectID="_1705060103"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38" type="#_x0000_t75" style="width:446.25pt;height:297.75pt" o:ole="">
            <v:imagedata r:id="rId77" o:title=""/>
          </v:shape>
          <o:OLEObject Type="Embed" ProgID="Word.OpenDocumentText.12" ShapeID="_x0000_i1038" DrawAspect="Content" ObjectID="_1705060104"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25pt" o:ole="">
            <v:imagedata r:id="rId79" o:title=""/>
          </v:shape>
          <o:OLEObject Type="Embed" ProgID="Word.OpenDocumentText.12" ShapeID="_x0000_i1039" DrawAspect="Content" ObjectID="_1705060105"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MongoDB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SpotBugs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null-pointer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Per quanto riguarda PMD, le violazioni di livello Blocker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.1 Package progetto in Eclipse con visualizzazione dei bug segnalati da spotbugs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Il report di JArchitect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.2 Modello report JArchitect</w:t>
      </w:r>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JUnit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get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.3 Copertura test JUnit</w:t>
      </w:r>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richiede di accedere alla pagina dei feedback</w:t>
            </w:r>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riporta l’utente nella pagina dei feedback</w:t>
            </w:r>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mostra tutti gli eventi passati per cui l’utente si è prenotato e nei quali è possibile fornire un feedback</w:t>
            </w:r>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sceglie uno degli eventi per cui vuole fornire il feedback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salva il feedback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UC19: Accept Request</w:t>
            </w:r>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&lt;&lt;extend&gt;&gt;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può gestire i manager attribuendo un malus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3.b. Attribuzione di un malus</w:t>
            </w:r>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dmin attribuisce un malus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3.b.2. Il sistema attribuisce il malus</w:t>
            </w:r>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Nel caso di malus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può accedere al suo account per effettuare prenotazioni, se utente, o altre funzioni, se manager o ticket inspector</w:t>
            </w:r>
          </w:p>
        </w:tc>
      </w:tr>
      <w:tr w:rsidR="009E0A5F" w:rsidRPr="009F5A8F"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5.c. Nel caso di autenticazione di un Ticket Inspector,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UC9: Sign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L’utente deve essere nella pagina della visualizzazione dei dettagli di un evento o nella pagina della visualizzazione di un eventour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Pagamento di un evento o di un eventour</w:t>
            </w:r>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lastRenderedPageBreak/>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&lt;&lt;extend&gt;&gt;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Use Case diagram</w:t>
      </w:r>
      <w:bookmarkEnd w:id="67"/>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Modello 5.1 Use Case Diagram</w:t>
      </w:r>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Deployment diagram</w:t>
      </w:r>
      <w:bookmarkEnd w:id="69"/>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cerne il deployment diagram,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Modello 5.2 Deployment Diagram</w:t>
      </w:r>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Component diagram</w:t>
      </w:r>
      <w:bookmarkEnd w:id="70"/>
    </w:p>
    <w:p w14:paraId="162D184F" w14:textId="09FD3C68" w:rsidR="00F408EE" w:rsidRDefault="00F408EE" w:rsidP="00F408EE">
      <w:pPr>
        <w:rPr>
          <w:rFonts w:ascii="Palatino Linotype" w:hAnsi="Palatino Linotype"/>
        </w:rPr>
      </w:pPr>
    </w:p>
    <w:p w14:paraId="41C139F7" w14:textId="51AD296C"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La modifica del deployment diagram si ripercuote strettamente nel component diagram, in cui le iterazioni tra i vari model in Vue si incrementano e in cui viene aggiunto un nuovo macrocomponente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r w:rsidR="00AE20D2">
        <w:rPr>
          <w:rFonts w:ascii="Palatino Linotype" w:hAnsi="Palatino Linotype"/>
          <w:sz w:val="24"/>
          <w:szCs w:val="24"/>
        </w:rPr>
        <w:t xml:space="preserve"> Il modello completo è disponibile nella cartella </w:t>
      </w:r>
      <w:r w:rsidR="00AE20D2" w:rsidRPr="00AE20D2">
        <w:rPr>
          <w:rFonts w:ascii="Palatino Linotype" w:hAnsi="Palatino Linotype"/>
          <w:i/>
          <w:iCs/>
          <w:sz w:val="24"/>
          <w:szCs w:val="24"/>
        </w:rPr>
        <w:t>DOCUMENTAZIONE/</w:t>
      </w:r>
      <w:r w:rsidR="00AE20D2">
        <w:rPr>
          <w:rFonts w:ascii="Palatino Linotype" w:hAnsi="Palatino Linotype"/>
          <w:i/>
          <w:iCs/>
          <w:sz w:val="24"/>
          <w:szCs w:val="24"/>
        </w:rPr>
        <w:t xml:space="preserve"> </w:t>
      </w:r>
      <w:r w:rsidR="00AE20D2" w:rsidRPr="00AE20D2">
        <w:rPr>
          <w:rFonts w:ascii="Palatino Linotype" w:hAnsi="Palatino Linotype"/>
          <w:i/>
          <w:iCs/>
          <w:sz w:val="24"/>
          <w:szCs w:val="24"/>
        </w:rPr>
        <w:t>modelli/iterazione</w:t>
      </w:r>
      <w:r w:rsidR="00AE20D2">
        <w:rPr>
          <w:rFonts w:ascii="Palatino Linotype" w:hAnsi="Palatino Linotype"/>
          <w:i/>
          <w:iCs/>
          <w:sz w:val="24"/>
          <w:szCs w:val="24"/>
        </w:rPr>
        <w:t>3</w:t>
      </w:r>
      <w:r w:rsidR="00AE20D2">
        <w:rPr>
          <w:rFonts w:ascii="Palatino Linotype" w:hAnsi="Palatino Linotype"/>
          <w:sz w:val="24"/>
          <w:szCs w:val="24"/>
        </w:rPr>
        <w:t>.</w:t>
      </w:r>
    </w:p>
    <w:p w14:paraId="53031CAD" w14:textId="0CD99213"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 xml:space="preserve">Si riportano le aggiunte </w:t>
      </w:r>
      <w:r w:rsidR="00AE20D2">
        <w:rPr>
          <w:rFonts w:ascii="Palatino Linotype" w:hAnsi="Palatino Linotype"/>
          <w:sz w:val="24"/>
          <w:szCs w:val="24"/>
        </w:rPr>
        <w:t>nel modello di seguito</w:t>
      </w:r>
      <w:r w:rsidRPr="00B45D0F">
        <w:rPr>
          <w:rFonts w:ascii="Palatino Linotype" w:hAnsi="Palatino Linotype"/>
          <w:sz w:val="24"/>
          <w:szCs w:val="24"/>
        </w:rPr>
        <w:t>.</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Modello 5.3 Component Diagram</w:t>
      </w:r>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Class diagram</w:t>
      </w:r>
      <w:bookmarkEnd w:id="71"/>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User Class Diagram</w:t>
      </w:r>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Event Class Diagram</w:t>
      </w:r>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r w:rsidRPr="00AF179A">
        <w:rPr>
          <w:rFonts w:ascii="Palatino Linotype" w:hAnsi="Palatino Linotype"/>
          <w:sz w:val="18"/>
          <w:szCs w:val="18"/>
          <w:lang w:val="en-US"/>
        </w:rPr>
        <w:t xml:space="preserve">Modello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Modello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Manager Class Diagram</w:t>
      </w:r>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Inspector </w:t>
      </w:r>
      <w:r w:rsidR="00AC0F6F" w:rsidRPr="00AF179A">
        <w:rPr>
          <w:rFonts w:ascii="Palatino Linotype" w:hAnsi="Palatino Linotype"/>
          <w:sz w:val="18"/>
          <w:szCs w:val="18"/>
        </w:rPr>
        <w:t>Class Diagram</w:t>
      </w:r>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Si riporta di seguito il package diagram,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Modello 5.10 Package Diagram</w:t>
      </w:r>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Algoritmo evenTour</w:t>
      </w:r>
      <w:bookmarkEnd w:id="72"/>
    </w:p>
    <w:p w14:paraId="4D25F6EA" w14:textId="447E4088" w:rsidR="00050535" w:rsidRDefault="00050535" w:rsidP="00050535"/>
    <w:p w14:paraId="4943AE70" w14:textId="6D72B3AE"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w:t>
      </w:r>
      <w:r w:rsidRPr="00332D6F">
        <w:rPr>
          <w:rFonts w:ascii="Palatino Linotype" w:hAnsi="Palatino Linotype"/>
          <w:sz w:val="24"/>
          <w:szCs w:val="24"/>
        </w:rPr>
        <w:t>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0093015B">
        <w:rPr>
          <w:rFonts w:ascii="Palatino Linotype" w:hAnsi="Palatino Linotype"/>
          <w:sz w:val="24"/>
          <w:szCs w:val="24"/>
        </w:rPr>
        <w:t>tali da creare</w:t>
      </w:r>
      <w:r>
        <w:rPr>
          <w:rFonts w:ascii="Palatino Linotype" w:hAnsi="Palatino Linotype"/>
          <w:sz w:val="24"/>
          <w:szCs w:val="24"/>
        </w:rPr>
        <w:t xml:space="preserve"> un tour di eventi</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w:t>
      </w:r>
      <w:r w:rsidRPr="00032560">
        <w:rPr>
          <w:rFonts w:ascii="Palatino Linotype" w:hAnsi="Palatino Linotype"/>
          <w:i/>
          <w:iCs/>
          <w:sz w:val="24"/>
          <w:szCs w:val="24"/>
        </w:rPr>
        <w:t>d</w:t>
      </w:r>
      <w:r>
        <w:rPr>
          <w:rFonts w:ascii="Palatino Linotype" w:hAnsi="Palatino Linotype"/>
          <w:sz w:val="24"/>
          <w:szCs w:val="24"/>
        </w:rPr>
        <w:t xml:space="preserve"> utenti presenti e ipotizzando che MongoDB sfrutti l’indice come chiave, portando la ricerca a </w:t>
      </w:r>
      <w:r w:rsidRPr="00E641DD">
        <w:rPr>
          <w:rFonts w:ascii="Palatino Linotype" w:hAnsi="Palatino Linotype"/>
          <w:i/>
          <w:iCs/>
          <w:sz w:val="24"/>
          <w:szCs w:val="24"/>
        </w:rPr>
        <w:t>O(1)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r w:rsidRPr="00032560">
        <w:rPr>
          <w:rFonts w:ascii="Palatino Linotype" w:hAnsi="Palatino Linotype"/>
          <w:i/>
          <w:iCs/>
          <w:sz w:val="24"/>
          <w:szCs w:val="24"/>
        </w:rPr>
        <w:t>nPersone</w:t>
      </w:r>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O(</w:t>
      </w:r>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n=N</w:t>
      </w:r>
      <w:r w:rsidR="00E74A05" w:rsidRPr="00032560">
        <w:rPr>
          <w:rFonts w:ascii="Palatino Linotype" w:hAnsi="Palatino Linotype"/>
          <w:i/>
          <w:iCs/>
          <w:sz w:val="24"/>
          <w:szCs w:val="24"/>
          <w:vertAlign w:val="subscript"/>
        </w:rPr>
        <w:t>tot</w:t>
      </w:r>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5pt" o:ole="">
            <v:imagedata r:id="rId96" o:title=""/>
          </v:shape>
          <o:OLEObject Type="Embed" ProgID="Word.OpenDocumentText.12" ShapeID="_x0000_i1040" DrawAspect="Content" ObjectID="_1705060106"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8pt" o:ole="">
            <v:imagedata r:id="rId98" o:title=""/>
          </v:shape>
          <o:OLEObject Type="Embed" ProgID="Word.OpenDocumentText.12" ShapeID="_x0000_i1041" DrawAspect="Content" ObjectID="_1705060107"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L’algoritmo si divide poi in due macroblocchi:</w:t>
      </w:r>
    </w:p>
    <w:p w14:paraId="2AA7C18A" w14:textId="076B3DA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 xml:space="preserve">Selezione dell’evento con distanza </w:t>
      </w:r>
      <w:r w:rsidR="00032560">
        <w:rPr>
          <w:rFonts w:ascii="Palatino Linotype" w:hAnsi="Palatino Linotype"/>
          <w:sz w:val="24"/>
          <w:szCs w:val="24"/>
        </w:rPr>
        <w:t>rispetto all’</w:t>
      </w:r>
      <w:r>
        <w:rPr>
          <w:rFonts w:ascii="Palatino Linotype" w:hAnsi="Palatino Linotype"/>
          <w:sz w:val="24"/>
          <w:szCs w:val="24"/>
        </w:rPr>
        <w:t>utente minore di una distanza fissata e che sia ottimale per lui</w:t>
      </w:r>
      <w:r w:rsidR="00032560">
        <w:rPr>
          <w:rFonts w:ascii="Palatino Linotype" w:hAnsi="Palatino Linotype"/>
          <w:sz w:val="24"/>
          <w:szCs w:val="24"/>
        </w:rPr>
        <w:t>;</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0DBDB40E" w:rsidR="002B4ED2" w:rsidRDefault="00032560" w:rsidP="002B4ED2">
      <w:pPr>
        <w:rPr>
          <w:rFonts w:ascii="Palatino Linotype" w:hAnsi="Palatino Linotype"/>
          <w:sz w:val="24"/>
          <w:szCs w:val="24"/>
        </w:rPr>
      </w:pPr>
      <w:r>
        <w:rPr>
          <w:rFonts w:ascii="Palatino Linotype" w:hAnsi="Palatino Linotype"/>
          <w:sz w:val="24"/>
          <w:szCs w:val="24"/>
        </w:rPr>
        <w:object w:dxaOrig="9638" w:dyaOrig="4436" w14:anchorId="5B891217">
          <v:shape id="_x0000_i1042" type="#_x0000_t75" style="width:482.25pt;height:222pt" o:ole="">
            <v:imagedata r:id="rId100" o:title=""/>
          </v:shape>
          <o:OLEObject Type="Embed" ProgID="Word.OpenDocumentText.12" ShapeID="_x0000_i1042" DrawAspect="Content" ObjectID="_1705060108"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EEC03F4"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E301D0">
        <w:rPr>
          <w:rFonts w:ascii="Palatino Linotype" w:hAnsi="Palatino Linotype"/>
          <w:sz w:val="24"/>
          <w:szCs w:val="24"/>
        </w:rPr>
        <w:t xml:space="preserve">il </w:t>
      </w:r>
      <w:r w:rsidR="004368EA">
        <w:rPr>
          <w:rFonts w:ascii="Palatino Linotype" w:hAnsi="Palatino Linotype"/>
          <w:sz w:val="24"/>
          <w:szCs w:val="24"/>
        </w:rPr>
        <w:t xml:space="preserve">peso per trovare l’evento </w:t>
      </w:r>
      <w:r w:rsidR="00E301D0">
        <w:rPr>
          <w:rFonts w:ascii="Palatino Linotype" w:hAnsi="Palatino Linotype"/>
          <w:sz w:val="24"/>
          <w:szCs w:val="24"/>
        </w:rPr>
        <w:t xml:space="preserve">iniziale </w:t>
      </w:r>
      <w:r w:rsidR="004368EA">
        <w:rPr>
          <w:rFonts w:ascii="Palatino Linotype" w:hAnsi="Palatino Linotype"/>
          <w:sz w:val="24"/>
          <w:szCs w:val="24"/>
        </w:rPr>
        <w:t xml:space="preserve">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00BDC8CF">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5pt" o:ole="">
            <v:imagedata r:id="rId103" o:title=""/>
          </v:shape>
          <o:OLEObject Type="Embed" ProgID="Word.OpenDocumentText.12" ShapeID="_x0000_i1043" DrawAspect="Content" ObjectID="_1705060109"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25pt" o:ole="">
            <v:imagedata r:id="rId105" o:title=""/>
          </v:shape>
          <o:OLEObject Type="Embed" ProgID="Word.OpenDocumentText.12" ShapeID="_x0000_i1044" DrawAspect="Content" ObjectID="_1705060110"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3A7558C2"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 xml:space="preserve">Si riporta lo pseudocodice </w:t>
      </w:r>
      <w:r w:rsidR="00B83DE0">
        <w:rPr>
          <w:rFonts w:ascii="Palatino Linotype" w:hAnsi="Palatino Linotype"/>
          <w:sz w:val="24"/>
          <w:szCs w:val="24"/>
        </w:rPr>
        <w:t>rimanente</w:t>
      </w:r>
      <w:r w:rsidR="00B83DE0" w:rsidRPr="00332D6F">
        <w:rPr>
          <w:rFonts w:ascii="Palatino Linotype" w:hAnsi="Palatino Linotype"/>
          <w:sz w:val="24"/>
          <w:szCs w:val="24"/>
        </w:rPr>
        <w:t xml:space="preserve"> </w:t>
      </w:r>
      <w:r w:rsidRPr="00332D6F">
        <w:rPr>
          <w:rFonts w:ascii="Palatino Linotype" w:hAnsi="Palatino Linotype"/>
          <w:sz w:val="24"/>
          <w:szCs w:val="24"/>
        </w:rPr>
        <w:t>dell’algoritmo</w:t>
      </w:r>
      <w:r w:rsidR="007705D0">
        <w:rPr>
          <w:rFonts w:ascii="Palatino Linotype" w:hAnsi="Palatino Linotype"/>
          <w:sz w:val="24"/>
          <w:szCs w:val="24"/>
        </w:rPr>
        <w:t xml:space="preserve"> </w:t>
      </w:r>
      <w:r w:rsidR="007A16FE">
        <w:rPr>
          <w:rFonts w:ascii="Palatino Linotype" w:hAnsi="Palatino Linotype"/>
          <w:sz w:val="24"/>
          <w:szCs w:val="24"/>
        </w:rPr>
        <w:t>compren</w:t>
      </w:r>
      <w:r w:rsidR="00E301D0">
        <w:rPr>
          <w:rFonts w:ascii="Palatino Linotype" w:hAnsi="Palatino Linotype"/>
          <w:sz w:val="24"/>
          <w:szCs w:val="24"/>
        </w:rPr>
        <w:t>sivo</w:t>
      </w:r>
      <w:r w:rsidR="007A16FE">
        <w:rPr>
          <w:rFonts w:ascii="Palatino Linotype" w:hAnsi="Palatino Linotype"/>
          <w:sz w:val="24"/>
          <w:szCs w:val="24"/>
        </w:rPr>
        <w:t xml:space="preserv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707ABED1" w:rsidR="007A16FE" w:rsidRDefault="007404C2" w:rsidP="00853D2E">
      <w:r>
        <w:object w:dxaOrig="9638" w:dyaOrig="12184" w14:anchorId="7AFE5440">
          <v:shape id="_x0000_i1045" type="#_x0000_t75" style="width:482.25pt;height:609pt" o:ole="">
            <v:imagedata r:id="rId110" o:title=""/>
          </v:shape>
          <o:OLEObject Type="Embed" ProgID="Word.OpenDocumentText.12" ShapeID="_x0000_i1045" DrawAspect="Content" ObjectID="_1705060111"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40.5pt" o:ole="">
            <v:imagedata r:id="rId112" o:title=""/>
          </v:shape>
          <o:OLEObject Type="Embed" ProgID="Word.OpenDocumentText.12" ShapeID="_x0000_i1046" DrawAspect="Content" ObjectID="_1705060112"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EA9D0F8" w:rsidR="00F22227" w:rsidRDefault="009B5BB7" w:rsidP="009B5BB7">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così come gli eventi richiesti dalla soluzione finale: la complessità del secondo pezzo di algoritmo (analisi dopo il primo selezionato)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w:t>
      </w:r>
      <w:r>
        <w:rPr>
          <w:rFonts w:ascii="Palatino Linotype" w:hAnsi="Palatino Linotype"/>
          <w:i/>
          <w:iCs/>
          <w:sz w:val="24"/>
          <w:szCs w:val="24"/>
        </w:rPr>
        <w:t>s*</w:t>
      </w:r>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w:t>
      </w:r>
      <w:r w:rsidRPr="00D77D8F">
        <w:rPr>
          <w:rFonts w:ascii="Palatino Linotype" w:hAnsi="Palatino Linotype"/>
          <w:i/>
          <w:iCs/>
          <w:sz w:val="24"/>
          <w:szCs w:val="24"/>
        </w:rPr>
        <w:t>x</w:t>
      </w:r>
      <w:r>
        <w:rPr>
          <w:rFonts w:ascii="Palatino Linotype" w:hAnsi="Palatino Linotype"/>
          <w:sz w:val="24"/>
          <w:szCs w:val="24"/>
        </w:rPr>
        <w:t xml:space="preserve"> numero di tipi preferiti dall’utente e </w:t>
      </w:r>
      <w:r w:rsidRPr="009B5BB7">
        <w:rPr>
          <w:rFonts w:ascii="Palatino Linotype" w:hAnsi="Palatino Linotype"/>
          <w:i/>
          <w:iCs/>
          <w:sz w:val="24"/>
          <w:szCs w:val="24"/>
        </w:rPr>
        <w:t>s</w:t>
      </w:r>
      <w:r>
        <w:rPr>
          <w:rFonts w:ascii="Palatino Linotype" w:hAnsi="Palatino Linotype"/>
          <w:sz w:val="24"/>
          <w:szCs w:val="24"/>
        </w:rPr>
        <w:t xml:space="preserve"> il numero di eventi della soluzione.</w:t>
      </w:r>
    </w:p>
    <w:p w14:paraId="75F21588" w14:textId="77777777" w:rsidR="009B5BB7" w:rsidRPr="009B5BB7" w:rsidRDefault="009B5BB7" w:rsidP="009B5BB7">
      <w:pPr>
        <w:rPr>
          <w:rFonts w:ascii="Palatino Linotype" w:hAnsi="Palatino Linotype"/>
          <w:sz w:val="24"/>
          <w:szCs w:val="24"/>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w:t>
      </w:r>
      <w:r w:rsidRPr="007404C2">
        <w:rPr>
          <w:rFonts w:ascii="Palatino" w:hAnsi="Palatino"/>
          <w:i/>
          <w:iCs/>
          <w:sz w:val="24"/>
          <w:szCs w:val="24"/>
        </w:rPr>
        <w:t xml:space="preserve">Tabella </w:t>
      </w:r>
      <w:r w:rsidR="00E72149" w:rsidRPr="007404C2">
        <w:rPr>
          <w:rFonts w:ascii="Palatino" w:hAnsi="Palatino"/>
          <w:i/>
          <w:iCs/>
          <w:sz w:val="24"/>
          <w:szCs w:val="24"/>
        </w:rPr>
        <w:t>5</w:t>
      </w:r>
      <w:r w:rsidRPr="007404C2">
        <w:rPr>
          <w:rFonts w:ascii="Palatino" w:hAnsi="Palatino"/>
          <w:i/>
          <w:iCs/>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0C50E89C"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 xml:space="preserve">numerico </w:t>
      </w:r>
      <w:r w:rsidRPr="007404C2">
        <w:rPr>
          <w:rFonts w:ascii="Palatino" w:hAnsi="Palatino"/>
          <w:i/>
          <w:iCs/>
          <w:sz w:val="24"/>
          <w:szCs w:val="24"/>
        </w:rPr>
        <w:t>Int32</w:t>
      </w:r>
      <w:r>
        <w:rPr>
          <w:rFonts w:ascii="Palatino" w:hAnsi="Palatino"/>
          <w:sz w:val="24"/>
          <w:szCs w:val="24"/>
        </w:rPr>
        <w:t xml:space="preserve"> che salva la valutazione data dall’utente per quell’evento (da 1 a 5). Se il valore è -1, allora non è stata effettuata </w:t>
      </w:r>
      <w:r>
        <w:rPr>
          <w:rFonts w:ascii="Palatino" w:hAnsi="Palatino"/>
          <w:sz w:val="24"/>
          <w:szCs w:val="24"/>
        </w:rPr>
        <w:lastRenderedPageBreak/>
        <w:t>nessuna valutazione. Gli eventi comprendono due campi “reviewSum” e “reviewTot”, aggiornati ad ogni cambio di valutazione delle prenotazioni, che permettono, seppur con ridondanza, di avere sempre i dati di quanti utenti hanno valutato quell’evento e</w:t>
      </w:r>
      <w:r w:rsidR="00072F59">
        <w:rPr>
          <w:rFonts w:ascii="Palatino" w:hAnsi="Palatino"/>
          <w:sz w:val="24"/>
          <w:szCs w:val="24"/>
        </w:rPr>
        <w:t xml:space="preserve"> di </w:t>
      </w:r>
      <w:r>
        <w:rPr>
          <w:rFonts w:ascii="Palatino" w:hAnsi="Palatino"/>
          <w:sz w:val="24"/>
          <w:szCs w:val="24"/>
        </w:rPr>
        <w:t>effettuare la media delle valutazioni.</w:t>
      </w: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r>
              <w:rPr>
                <w:rFonts w:ascii="Palatino" w:hAnsi="Palatino"/>
              </w:rPr>
              <w:t>ObjectId</w:t>
            </w:r>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r>
              <w:rPr>
                <w:rFonts w:ascii="Palatino" w:hAnsi="Palatino"/>
              </w:rPr>
              <w:t>String</w:t>
            </w:r>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r>
              <w:rPr>
                <w:rFonts w:ascii="Palatino" w:hAnsi="Palatino"/>
              </w:rPr>
              <w:t>String</w:t>
            </w:r>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r>
              <w:rPr>
                <w:rFonts w:ascii="Palatino" w:hAnsi="Palatino"/>
              </w:rPr>
              <w:t>String</w:t>
            </w:r>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r>
              <w:rPr>
                <w:rFonts w:ascii="Palatino" w:hAnsi="Palatino"/>
              </w:rPr>
              <w:t>surname</w:t>
            </w:r>
          </w:p>
        </w:tc>
        <w:tc>
          <w:tcPr>
            <w:tcW w:w="1201" w:type="dxa"/>
          </w:tcPr>
          <w:p w14:paraId="6A3BC759" w14:textId="7082E399" w:rsidR="00606616" w:rsidRDefault="00E72149" w:rsidP="00E22D9D">
            <w:pPr>
              <w:rPr>
                <w:rFonts w:ascii="Palatino" w:hAnsi="Palatino"/>
              </w:rPr>
            </w:pPr>
            <w:r>
              <w:rPr>
                <w:rFonts w:ascii="Palatino" w:hAnsi="Palatino"/>
              </w:rPr>
              <w:t>String</w:t>
            </w:r>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r>
              <w:rPr>
                <w:rFonts w:ascii="Palatino" w:hAnsi="Palatino"/>
              </w:rPr>
              <w:t>String</w:t>
            </w:r>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r>
              <w:rPr>
                <w:rFonts w:ascii="Palatino" w:hAnsi="Palatino"/>
              </w:rPr>
              <w:t>requests</w:t>
            </w:r>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r>
              <w:rPr>
                <w:rFonts w:ascii="Palatino" w:hAnsi="Palatino"/>
              </w:rPr>
              <w:t>ObjectId</w:t>
            </w:r>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r>
              <w:rPr>
                <w:rFonts w:ascii="Palatino" w:hAnsi="Palatino"/>
              </w:rPr>
              <w:t>managerId</w:t>
            </w:r>
          </w:p>
        </w:tc>
        <w:tc>
          <w:tcPr>
            <w:tcW w:w="1194" w:type="dxa"/>
          </w:tcPr>
          <w:p w14:paraId="0BD2106E" w14:textId="36930FBD" w:rsidR="00B34B56" w:rsidRDefault="00B34B56" w:rsidP="00E22D9D">
            <w:pPr>
              <w:rPr>
                <w:rFonts w:ascii="Palatino" w:hAnsi="Palatino"/>
              </w:rPr>
            </w:pPr>
            <w:r>
              <w:rPr>
                <w:rFonts w:ascii="Palatino" w:hAnsi="Palatino"/>
              </w:rPr>
              <w:t>ObjectId</w:t>
            </w:r>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r>
              <w:rPr>
                <w:rFonts w:ascii="Palatino" w:hAnsi="Palatino"/>
              </w:rPr>
              <w:t>Boolean</w:t>
            </w:r>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r>
              <w:rPr>
                <w:rFonts w:ascii="Palatino" w:hAnsi="Palatino"/>
              </w:rPr>
              <w:t>dateRenewal</w:t>
            </w:r>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Per quanto riguarda la parte di analisi statica, è stato utilizzato nuovamente il componente di EsLint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53C2A59D" w:rsidR="005459C8" w:rsidRDefault="005459C8" w:rsidP="005459C8">
      <w:pPr>
        <w:rPr>
          <w:rFonts w:ascii="Palatino Linotype" w:hAnsi="Palatino Linotype"/>
        </w:rPr>
      </w:pPr>
    </w:p>
    <w:p w14:paraId="6D586B0C" w14:textId="77777777" w:rsidR="009B5BB7" w:rsidRPr="005459C8" w:rsidRDefault="009B5BB7"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Anche per questa iterazione si è usato Nightwatch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72A312A" w:rsidR="002B1E58" w:rsidRPr="004E4C13" w:rsidRDefault="009B5BB7" w:rsidP="009B5BB7">
      <w:pPr>
        <w:jc w:val="center"/>
        <w:rPr>
          <w:rFonts w:ascii="Palatino Linotype" w:hAnsi="Palatino Linotype"/>
        </w:rPr>
      </w:pPr>
      <w:r w:rsidRPr="004E4C13">
        <w:rPr>
          <w:rFonts w:ascii="Palatino Linotype" w:hAnsi="Palatino Linotype"/>
        </w:rPr>
        <w:object w:dxaOrig="9638" w:dyaOrig="14415" w14:anchorId="7E9BD481">
          <v:shape id="_x0000_i1047" type="#_x0000_t75" style="width:456pt;height:582.75pt" o:ole="">
            <v:imagedata r:id="rId114" o:title=""/>
          </v:shape>
          <o:OLEObject Type="Embed" ProgID="Word.OpenDocumentText.12" ShapeID="_x0000_i1047" DrawAspect="Content" ObjectID="_1705060113"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lastRenderedPageBreak/>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25pt" o:ole="">
            <v:imagedata r:id="rId116" o:title=""/>
          </v:shape>
          <o:OLEObject Type="Embed" ProgID="Word.OpenDocumentText.12" ShapeID="_x0000_i1048" DrawAspect="Content" ObjectID="_1705060114"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8" o:title=""/>
          </v:shape>
          <o:OLEObject Type="Embed" ProgID="Word.OpenDocumentText.12" ShapeID="_x0000_i1049" DrawAspect="Content" ObjectID="_1705060115"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5pt" o:ole="">
            <v:imagedata r:id="rId120" o:title=""/>
          </v:shape>
          <o:OLEObject Type="Embed" ProgID="Word.OpenDocumentText.12" ShapeID="_x0000_i1050" DrawAspect="Content" ObjectID="_1705060116" r:id="rId121"/>
        </w:object>
      </w:r>
    </w:p>
    <w:p w14:paraId="014A2A7D" w14:textId="1A4220C1" w:rsidR="005459C8" w:rsidRPr="005459C8" w:rsidRDefault="005459C8" w:rsidP="005459C8">
      <w:pPr>
        <w:jc w:val="center"/>
        <w:rPr>
          <w:rFonts w:ascii="Palatino Linotype" w:hAnsi="Palatino Linotype"/>
          <w:sz w:val="18"/>
          <w:szCs w:val="18"/>
          <w:lang w:val="en-US"/>
        </w:rPr>
      </w:pPr>
      <w:r w:rsidRPr="005459C8">
        <w:rPr>
          <w:rFonts w:ascii="Palatino Linotype" w:hAnsi="Palatino Linotype"/>
          <w:sz w:val="18"/>
          <w:szCs w:val="18"/>
          <w:lang w:val="en-US"/>
        </w:rPr>
        <w:t>Codice 5.8 Output Test Admin: iterazione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2" o:title=""/>
          </v:shape>
          <o:OLEObject Type="Embed" ProgID="Word.OpenDocumentText.12" ShapeID="_x0000_i1051" DrawAspect="Content" ObjectID="_1705060117" r:id="rId123"/>
        </w:object>
      </w:r>
    </w:p>
    <w:p w14:paraId="3750A6FD" w14:textId="5C3AF2BE" w:rsidR="005459C8" w:rsidRPr="005459C8" w:rsidRDefault="005459C8" w:rsidP="005459C8">
      <w:pPr>
        <w:jc w:val="center"/>
        <w:rPr>
          <w:rFonts w:ascii="Palatino Linotype" w:hAnsi="Palatino Linotype"/>
          <w:sz w:val="18"/>
          <w:szCs w:val="18"/>
          <w:lang w:val="en-US"/>
        </w:rPr>
      </w:pPr>
      <w:r w:rsidRPr="005459C8">
        <w:rPr>
          <w:rFonts w:ascii="Palatino Linotype" w:hAnsi="Palatino Linotype"/>
          <w:sz w:val="18"/>
          <w:szCs w:val="18"/>
          <w:lang w:val="en-US"/>
        </w:rPr>
        <w:t xml:space="preserve">Codice 5.9 Output Test Manager: iterazione </w:t>
      </w:r>
      <w:r w:rsidR="00C91059">
        <w:rPr>
          <w:rFonts w:ascii="Palatino Linotype" w:hAnsi="Palatino Linotype"/>
          <w:sz w:val="18"/>
          <w:szCs w:val="18"/>
          <w:lang w:val="en-US"/>
        </w:rPr>
        <w:t>3</w:t>
      </w:r>
    </w:p>
    <w:p w14:paraId="2C230161" w14:textId="04E0A560"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w:t>
      </w:r>
      <w:r w:rsidR="00A164CD">
        <w:rPr>
          <w:rFonts w:ascii="Palatino Linotype" w:hAnsi="Palatino Linotype"/>
          <w:sz w:val="24"/>
          <w:szCs w:val="24"/>
        </w:rPr>
        <w:t xml:space="preserve">Nightwatch </w:t>
      </w:r>
      <w:r w:rsidRPr="005459C8">
        <w:rPr>
          <w:rFonts w:ascii="Palatino Linotype" w:hAnsi="Palatino Linotype"/>
          <w:sz w:val="24"/>
          <w:szCs w:val="24"/>
        </w:rPr>
        <w:t>non riesce a visualizzare e cliccare un componente a causa di un altro componente che sembra essere sopra ad esso. Quest</w:t>
      </w:r>
      <w:r w:rsidR="004410D5">
        <w:rPr>
          <w:rFonts w:ascii="Palatino Linotype" w:hAnsi="Palatino Linotype"/>
          <w:sz w:val="24"/>
          <w:szCs w:val="24"/>
        </w:rPr>
        <w:t>o</w:t>
      </w:r>
      <w:r w:rsidRPr="005459C8">
        <w:rPr>
          <w:rFonts w:ascii="Palatino Linotype" w:hAnsi="Palatino Linotype"/>
          <w:sz w:val="24"/>
          <w:szCs w:val="24"/>
        </w:rPr>
        <w:t xml:space="preserve"> causa un errore che non consente di proseguire con i test. In fase di esecuzione, il caso di test effettuato manualmente non presenta alcun tipo di problema e i restanti casi vengono svolti correttamente. </w:t>
      </w:r>
      <w:r w:rsidR="004410D5">
        <w:rPr>
          <w:rFonts w:ascii="Palatino Linotype" w:hAnsi="Palatino Linotype"/>
          <w:sz w:val="24"/>
          <w:szCs w:val="24"/>
        </w:rPr>
        <w:t>I casi di test relativi agli utenti soffrono del medesimo problema.</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MongoDB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SpotBugs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 Sono rimasti due bugs non critici di cui uno segnala un possibile null-pointer che viene controllato a priori e una scrittura su metodo statico.</w:t>
      </w:r>
    </w:p>
    <w:p w14:paraId="4C516EE9" w14:textId="2C176430" w:rsidR="00630D32" w:rsidRDefault="00630D32" w:rsidP="00630D32">
      <w:pPr>
        <w:rPr>
          <w:rFonts w:ascii="Palatino" w:hAnsi="Palatino"/>
          <w:sz w:val="24"/>
          <w:szCs w:val="24"/>
        </w:rPr>
      </w:pPr>
      <w:r>
        <w:rPr>
          <w:rFonts w:ascii="Palatino" w:hAnsi="Palatino"/>
          <w:sz w:val="24"/>
          <w:szCs w:val="24"/>
        </w:rPr>
        <w:t>Per quanto riguarda PMD, le violazioni di livello Blocker e Critical (bandiera rossa e azzurra) sono stati risolte, mentre quell</w:t>
      </w:r>
      <w:r w:rsidR="001A2533">
        <w:rPr>
          <w:rFonts w:ascii="Palatino" w:hAnsi="Palatino"/>
          <w:sz w:val="24"/>
          <w:szCs w:val="24"/>
        </w:rPr>
        <w:t xml:space="preserve">e </w:t>
      </w:r>
      <w:r>
        <w:rPr>
          <w:rFonts w:ascii="Palatino" w:hAnsi="Palatino"/>
          <w:sz w:val="24"/>
          <w:szCs w:val="24"/>
        </w:rPr>
        <w:t>di livello inferiore sono stat</w:t>
      </w:r>
      <w:r w:rsidR="001A2533">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spotbugs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lastRenderedPageBreak/>
        <w:t>Il report di JArchitect evidenzia inoltre il grafo delle dipendenze mostrato di seguito:</w:t>
      </w: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JArchitect</w:t>
      </w:r>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Tramite JUnit si sono svolti numerosi test, come visibile nella figura di seguito. Purtroppo, i test non possono essere esaustivi di tutte le funzionalità presenti nella API in quanto tutti i metodi get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lastRenderedPageBreak/>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7</w:t>
      </w:r>
      <w:r>
        <w:rPr>
          <w:rFonts w:ascii="Palatino Linotype" w:hAnsi="Palatino Linotype"/>
          <w:sz w:val="18"/>
          <w:szCs w:val="18"/>
        </w:rPr>
        <w:t xml:space="preserve"> Copertura test JUnit</w:t>
      </w:r>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lastRenderedPageBreak/>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7400139A" w:rsidR="003B0969" w:rsidRDefault="003B0969" w:rsidP="00604943">
      <w:pPr>
        <w:rPr>
          <w:rFonts w:ascii="Palatino" w:hAnsi="Palatino"/>
          <w:sz w:val="24"/>
          <w:szCs w:val="24"/>
        </w:rPr>
      </w:pPr>
      <w:r>
        <w:rPr>
          <w:rFonts w:ascii="Palatino" w:hAnsi="Palatino"/>
          <w:sz w:val="24"/>
          <w:szCs w:val="24"/>
        </w:rPr>
        <w:t>Un ulteriore sviluppo è il completamento delle funzionalità “mock” quali registrazioni reali di utenti e manager e pagamenti realmente attivi e l’invio di newsletter programmate, senza necessità da parte dell’amministratore di inviarla manualmente.</w:t>
      </w:r>
    </w:p>
    <w:p w14:paraId="41FD033D" w14:textId="17DA5096" w:rsidR="001A2533" w:rsidRPr="00604943" w:rsidRDefault="001A2533" w:rsidP="00604943">
      <w:pPr>
        <w:rPr>
          <w:rFonts w:ascii="Palatino" w:hAnsi="Palatino"/>
          <w:sz w:val="24"/>
          <w:szCs w:val="24"/>
        </w:rPr>
      </w:pPr>
      <w:r>
        <w:rPr>
          <w:rFonts w:ascii="Palatino" w:hAnsi="Palatino"/>
          <w:sz w:val="24"/>
          <w:szCs w:val="24"/>
        </w:rPr>
        <w:t>Infine, si potrebbe ragionare sull’idea di introdurre un programma di fidelizzazione degli utenti tramite un sistema di punti e premi.</w:t>
      </w:r>
    </w:p>
    <w:sectPr w:rsidR="001A2533"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4C3E9" w14:textId="77777777" w:rsidR="001D2BAD" w:rsidRDefault="001D2BAD" w:rsidP="00081E7F">
      <w:pPr>
        <w:spacing w:after="0" w:line="240" w:lineRule="auto"/>
      </w:pPr>
      <w:r>
        <w:separator/>
      </w:r>
    </w:p>
  </w:endnote>
  <w:endnote w:type="continuationSeparator" w:id="0">
    <w:p w14:paraId="38FE704A" w14:textId="77777777" w:rsidR="001D2BAD" w:rsidRDefault="001D2BAD"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0FC2C" w14:textId="77777777" w:rsidR="001D2BAD" w:rsidRDefault="001D2BAD" w:rsidP="00081E7F">
      <w:pPr>
        <w:spacing w:after="0" w:line="240" w:lineRule="auto"/>
      </w:pPr>
      <w:r>
        <w:separator/>
      </w:r>
    </w:p>
  </w:footnote>
  <w:footnote w:type="continuationSeparator" w:id="0">
    <w:p w14:paraId="42E89DC7" w14:textId="77777777" w:rsidR="001D2BAD" w:rsidRDefault="001D2BAD"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32560"/>
    <w:rsid w:val="00045F5A"/>
    <w:rsid w:val="00050535"/>
    <w:rsid w:val="000518BD"/>
    <w:rsid w:val="00062063"/>
    <w:rsid w:val="000726AD"/>
    <w:rsid w:val="00072F59"/>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3211E"/>
    <w:rsid w:val="001564F2"/>
    <w:rsid w:val="001674C2"/>
    <w:rsid w:val="00175166"/>
    <w:rsid w:val="00183AD1"/>
    <w:rsid w:val="00190463"/>
    <w:rsid w:val="001A2533"/>
    <w:rsid w:val="001B1432"/>
    <w:rsid w:val="001C2D3F"/>
    <w:rsid w:val="001D2BAD"/>
    <w:rsid w:val="001D75DF"/>
    <w:rsid w:val="001E21F8"/>
    <w:rsid w:val="001F212F"/>
    <w:rsid w:val="001F6DDB"/>
    <w:rsid w:val="002009CE"/>
    <w:rsid w:val="002149AC"/>
    <w:rsid w:val="00217627"/>
    <w:rsid w:val="00224714"/>
    <w:rsid w:val="002253E9"/>
    <w:rsid w:val="002265A9"/>
    <w:rsid w:val="00234AA2"/>
    <w:rsid w:val="00242BD2"/>
    <w:rsid w:val="00252F97"/>
    <w:rsid w:val="00277E30"/>
    <w:rsid w:val="00281D68"/>
    <w:rsid w:val="002838AA"/>
    <w:rsid w:val="002A2780"/>
    <w:rsid w:val="002B1E58"/>
    <w:rsid w:val="002B4B5F"/>
    <w:rsid w:val="002B4ED2"/>
    <w:rsid w:val="002C48AC"/>
    <w:rsid w:val="002C4B03"/>
    <w:rsid w:val="002E588B"/>
    <w:rsid w:val="002F1931"/>
    <w:rsid w:val="002F68F6"/>
    <w:rsid w:val="00301B34"/>
    <w:rsid w:val="00305825"/>
    <w:rsid w:val="00307FD3"/>
    <w:rsid w:val="00317354"/>
    <w:rsid w:val="003246B0"/>
    <w:rsid w:val="00327653"/>
    <w:rsid w:val="00332D6F"/>
    <w:rsid w:val="00364AD1"/>
    <w:rsid w:val="00374BBF"/>
    <w:rsid w:val="003A0041"/>
    <w:rsid w:val="003A71E5"/>
    <w:rsid w:val="003B0969"/>
    <w:rsid w:val="003C3AA8"/>
    <w:rsid w:val="003E10B6"/>
    <w:rsid w:val="003E4675"/>
    <w:rsid w:val="003F2D7B"/>
    <w:rsid w:val="00407968"/>
    <w:rsid w:val="00410A33"/>
    <w:rsid w:val="00416C89"/>
    <w:rsid w:val="00417E8E"/>
    <w:rsid w:val="00420EDB"/>
    <w:rsid w:val="00421DA1"/>
    <w:rsid w:val="004368EA"/>
    <w:rsid w:val="004410D5"/>
    <w:rsid w:val="00443936"/>
    <w:rsid w:val="00460780"/>
    <w:rsid w:val="00463735"/>
    <w:rsid w:val="004653DC"/>
    <w:rsid w:val="004765A5"/>
    <w:rsid w:val="0048145A"/>
    <w:rsid w:val="00483EFC"/>
    <w:rsid w:val="00487DED"/>
    <w:rsid w:val="004A462A"/>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4D62"/>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0376F"/>
    <w:rsid w:val="00712EE2"/>
    <w:rsid w:val="00725B54"/>
    <w:rsid w:val="007404C2"/>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623CF"/>
    <w:rsid w:val="00873601"/>
    <w:rsid w:val="00874B64"/>
    <w:rsid w:val="00880840"/>
    <w:rsid w:val="00884E59"/>
    <w:rsid w:val="008A67CF"/>
    <w:rsid w:val="008C14A9"/>
    <w:rsid w:val="008C2AD8"/>
    <w:rsid w:val="008D42F9"/>
    <w:rsid w:val="008D4E4E"/>
    <w:rsid w:val="008E5CE4"/>
    <w:rsid w:val="008F3B5C"/>
    <w:rsid w:val="00902C38"/>
    <w:rsid w:val="009245FD"/>
    <w:rsid w:val="0093015B"/>
    <w:rsid w:val="009319DA"/>
    <w:rsid w:val="009443C4"/>
    <w:rsid w:val="00944923"/>
    <w:rsid w:val="009506F1"/>
    <w:rsid w:val="0095121F"/>
    <w:rsid w:val="009517AD"/>
    <w:rsid w:val="00967252"/>
    <w:rsid w:val="009843C0"/>
    <w:rsid w:val="00987738"/>
    <w:rsid w:val="0099001A"/>
    <w:rsid w:val="009B0C2A"/>
    <w:rsid w:val="009B0DF6"/>
    <w:rsid w:val="009B4A9C"/>
    <w:rsid w:val="009B5BB7"/>
    <w:rsid w:val="009B6FD4"/>
    <w:rsid w:val="009B7561"/>
    <w:rsid w:val="009C02E0"/>
    <w:rsid w:val="009C2DFD"/>
    <w:rsid w:val="009C75F8"/>
    <w:rsid w:val="009D1C90"/>
    <w:rsid w:val="009E0A5F"/>
    <w:rsid w:val="009E3311"/>
    <w:rsid w:val="009F25DA"/>
    <w:rsid w:val="009F3745"/>
    <w:rsid w:val="009F4297"/>
    <w:rsid w:val="009F5A8F"/>
    <w:rsid w:val="009F6A9C"/>
    <w:rsid w:val="00A14F70"/>
    <w:rsid w:val="00A164CD"/>
    <w:rsid w:val="00A23BC7"/>
    <w:rsid w:val="00A261E3"/>
    <w:rsid w:val="00A3035D"/>
    <w:rsid w:val="00A506E2"/>
    <w:rsid w:val="00A62A59"/>
    <w:rsid w:val="00A64AD6"/>
    <w:rsid w:val="00A66D41"/>
    <w:rsid w:val="00A72C50"/>
    <w:rsid w:val="00A937D0"/>
    <w:rsid w:val="00A9702C"/>
    <w:rsid w:val="00AC0D1E"/>
    <w:rsid w:val="00AC0F6F"/>
    <w:rsid w:val="00AC6A00"/>
    <w:rsid w:val="00AD0CB3"/>
    <w:rsid w:val="00AD20FC"/>
    <w:rsid w:val="00AE0526"/>
    <w:rsid w:val="00AE0D81"/>
    <w:rsid w:val="00AE20D2"/>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0F29"/>
    <w:rsid w:val="00B83DE0"/>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203BF"/>
    <w:rsid w:val="00C37CD7"/>
    <w:rsid w:val="00C4043E"/>
    <w:rsid w:val="00C41C40"/>
    <w:rsid w:val="00C60BF4"/>
    <w:rsid w:val="00C61E4E"/>
    <w:rsid w:val="00C6553B"/>
    <w:rsid w:val="00C70628"/>
    <w:rsid w:val="00C712DA"/>
    <w:rsid w:val="00C75324"/>
    <w:rsid w:val="00C7541A"/>
    <w:rsid w:val="00C91059"/>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77D8F"/>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01D0"/>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4E6B"/>
    <w:rsid w:val="00F27A9A"/>
    <w:rsid w:val="00F408EE"/>
    <w:rsid w:val="00F4190B"/>
    <w:rsid w:val="00F51AC0"/>
    <w:rsid w:val="00F60EF3"/>
    <w:rsid w:val="00F647F4"/>
    <w:rsid w:val="00F83341"/>
    <w:rsid w:val="00F84E6A"/>
    <w:rsid w:val="00FA3BB5"/>
    <w:rsid w:val="00FA543B"/>
    <w:rsid w:val="00FA63E5"/>
    <w:rsid w:val="00FA7129"/>
    <w:rsid w:val="00FC1469"/>
    <w:rsid w:val="00FC56B2"/>
    <w:rsid w:val="00FD3F4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 w:type="character" w:styleId="Collegamentovisitato">
    <w:name w:val="FollowedHyperlink"/>
    <w:basedOn w:val="Carpredefinitoparagrafo"/>
    <w:uiPriority w:val="99"/>
    <w:semiHidden/>
    <w:unhideWhenUsed/>
    <w:rsid w:val="007037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2777</TotalTime>
  <Pages>118</Pages>
  <Words>14264</Words>
  <Characters>81308</Characters>
  <Application>Microsoft Office Word</Application>
  <DocSecurity>0</DocSecurity>
  <Lines>677</Lines>
  <Paragraphs>190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126</cp:revision>
  <cp:lastPrinted>2022-01-30T14:00:00Z</cp:lastPrinted>
  <dcterms:created xsi:type="dcterms:W3CDTF">2022-01-04T15:30:00Z</dcterms:created>
  <dcterms:modified xsi:type="dcterms:W3CDTF">2022-01-30T14:01:00Z</dcterms:modified>
</cp:coreProperties>
</file>